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E04684" w14:textId="77777777" w:rsidR="0017409F" w:rsidRDefault="0017409F" w:rsidP="005E5C27">
      <w:pPr>
        <w:jc w:val="center"/>
        <w:rPr>
          <w:b/>
        </w:rPr>
      </w:pPr>
    </w:p>
    <w:p w14:paraId="4E2FACBD" w14:textId="24379225" w:rsidR="00C57471" w:rsidRPr="005E5C27" w:rsidRDefault="005E5C27" w:rsidP="005E5C27">
      <w:pPr>
        <w:jc w:val="center"/>
        <w:rPr>
          <w:b/>
        </w:rPr>
      </w:pPr>
      <w:r w:rsidRPr="005E5C27">
        <w:rPr>
          <w:b/>
        </w:rPr>
        <w:t>PROGRAMMAZIONE ATTIVITA’ PCTO</w:t>
      </w:r>
      <w:r w:rsidR="00282CFD">
        <w:rPr>
          <w:b/>
        </w:rPr>
        <w:t xml:space="preserve"> A.S. 202</w:t>
      </w:r>
      <w:r w:rsidR="0067772C">
        <w:rPr>
          <w:b/>
        </w:rPr>
        <w:t>3</w:t>
      </w:r>
      <w:r w:rsidR="00A36094">
        <w:rPr>
          <w:b/>
        </w:rPr>
        <w:t>-202</w:t>
      </w:r>
      <w:r w:rsidR="0067772C">
        <w:rPr>
          <w:b/>
        </w:rPr>
        <w:t>4</w:t>
      </w:r>
    </w:p>
    <w:p w14:paraId="1602AECC" w14:textId="77777777" w:rsidR="005E5C27" w:rsidRPr="005E5C27" w:rsidRDefault="005E5C27" w:rsidP="005E5C27">
      <w:pPr>
        <w:jc w:val="center"/>
        <w:rPr>
          <w:b/>
        </w:rPr>
      </w:pPr>
    </w:p>
    <w:p w14:paraId="7FF87D4E" w14:textId="3BCE9166" w:rsidR="005E5C27" w:rsidRDefault="005E5C27" w:rsidP="005E5C27">
      <w:pPr>
        <w:jc w:val="center"/>
        <w:rPr>
          <w:b/>
        </w:rPr>
      </w:pPr>
      <w:r w:rsidRPr="005E5C27">
        <w:rPr>
          <w:b/>
        </w:rPr>
        <w:t xml:space="preserve">INDIRIZZO: </w:t>
      </w:r>
      <w:r w:rsidR="00496342">
        <w:rPr>
          <w:b/>
        </w:rPr>
        <w:t>CAT</w:t>
      </w:r>
    </w:p>
    <w:p w14:paraId="7AEC1830" w14:textId="77777777" w:rsidR="005E5C27" w:rsidRDefault="005E5C27" w:rsidP="005E5C27">
      <w:pPr>
        <w:jc w:val="center"/>
        <w:rPr>
          <w:b/>
        </w:rPr>
      </w:pPr>
    </w:p>
    <w:p w14:paraId="4E68D735" w14:textId="47850C4B" w:rsidR="005E5C27" w:rsidRDefault="005E5C27" w:rsidP="005E5C27">
      <w:pPr>
        <w:rPr>
          <w:b/>
        </w:rPr>
      </w:pPr>
      <w:r>
        <w:rPr>
          <w:b/>
        </w:rPr>
        <w:t xml:space="preserve">TUTOR: PROF. </w:t>
      </w:r>
      <w:r w:rsidR="00496342">
        <w:rPr>
          <w:b/>
        </w:rPr>
        <w:t>LUCIANA MAMONE</w:t>
      </w:r>
    </w:p>
    <w:p w14:paraId="540BEB46" w14:textId="77777777" w:rsidR="00C27205" w:rsidRDefault="00C27205" w:rsidP="005E5C27">
      <w:pPr>
        <w:rPr>
          <w:b/>
        </w:rPr>
      </w:pPr>
    </w:p>
    <w:p w14:paraId="0AF4089C" w14:textId="333DC90C" w:rsidR="00C27205" w:rsidRPr="00C27205" w:rsidRDefault="00C27205" w:rsidP="00C27205">
      <w:pPr>
        <w:rPr>
          <w:b/>
          <w:bCs/>
        </w:rPr>
      </w:pPr>
      <w:r w:rsidRPr="00C27205">
        <w:rPr>
          <w:b/>
          <w:bCs/>
        </w:rPr>
        <w:t>QUADRO DELLE COMPETENZE TRASVERSALI</w:t>
      </w:r>
    </w:p>
    <w:p w14:paraId="4EFAFA93" w14:textId="77777777" w:rsidR="00C27205" w:rsidRDefault="00C27205" w:rsidP="00C27205">
      <w:pPr>
        <w:rPr>
          <w:bCs/>
        </w:rPr>
      </w:pPr>
      <w:r w:rsidRPr="00C27205">
        <w:rPr>
          <w:b/>
          <w:bCs/>
        </w:rPr>
        <w:t>CT1:</w:t>
      </w:r>
      <w:r>
        <w:rPr>
          <w:bCs/>
        </w:rPr>
        <w:t xml:space="preserve"> Competenza personale, sociale e capacità di imparare ad imparare.</w:t>
      </w:r>
    </w:p>
    <w:p w14:paraId="0D6BB232" w14:textId="77777777" w:rsidR="00C27205" w:rsidRDefault="00C27205" w:rsidP="00C27205">
      <w:pPr>
        <w:rPr>
          <w:bCs/>
        </w:rPr>
      </w:pPr>
      <w:r w:rsidRPr="00C27205">
        <w:rPr>
          <w:b/>
          <w:bCs/>
        </w:rPr>
        <w:t>CT2:</w:t>
      </w:r>
      <w:r>
        <w:rPr>
          <w:bCs/>
        </w:rPr>
        <w:t xml:space="preserve"> Competenza in materia di cittadinanza.</w:t>
      </w:r>
    </w:p>
    <w:p w14:paraId="779FE501" w14:textId="77777777" w:rsidR="00C27205" w:rsidRDefault="00C27205" w:rsidP="00C27205">
      <w:pPr>
        <w:rPr>
          <w:bCs/>
        </w:rPr>
      </w:pPr>
      <w:r w:rsidRPr="00C27205">
        <w:rPr>
          <w:b/>
          <w:bCs/>
        </w:rPr>
        <w:t>CT3:</w:t>
      </w:r>
      <w:r>
        <w:rPr>
          <w:bCs/>
        </w:rPr>
        <w:t xml:space="preserve"> Competenza imprenditoriale.</w:t>
      </w:r>
    </w:p>
    <w:p w14:paraId="4C214415" w14:textId="77777777" w:rsidR="00C27205" w:rsidRDefault="00C27205" w:rsidP="00C27205">
      <w:pPr>
        <w:rPr>
          <w:bCs/>
        </w:rPr>
      </w:pPr>
      <w:r w:rsidRPr="00C27205">
        <w:rPr>
          <w:b/>
          <w:bCs/>
        </w:rPr>
        <w:t>CT4:</w:t>
      </w:r>
      <w:r>
        <w:rPr>
          <w:bCs/>
        </w:rPr>
        <w:t xml:space="preserve"> Competenza in materia di consapevolezza ed espressione culturale.</w:t>
      </w:r>
    </w:p>
    <w:p w14:paraId="1ACA2802" w14:textId="77777777" w:rsidR="002A415E" w:rsidRDefault="002A415E" w:rsidP="00C27205">
      <w:pPr>
        <w:rPr>
          <w:bCs/>
        </w:rPr>
      </w:pPr>
    </w:p>
    <w:p w14:paraId="586D9E15" w14:textId="6B57F9FD" w:rsidR="002A415E" w:rsidRPr="002D465E" w:rsidRDefault="002A415E" w:rsidP="00C27205">
      <w:pPr>
        <w:rPr>
          <w:b/>
          <w:bCs/>
        </w:rPr>
      </w:pPr>
      <w:r w:rsidRPr="002D465E">
        <w:rPr>
          <w:b/>
          <w:bCs/>
        </w:rPr>
        <w:t>TRAGUARDI FORMATIVI PER L’ORIENTAMENTO INDIVIDUATI DAI C.D.C.</w:t>
      </w:r>
      <w:r w:rsidR="002D465E" w:rsidRPr="002D465E">
        <w:rPr>
          <w:b/>
          <w:bCs/>
        </w:rPr>
        <w:t>.</w:t>
      </w:r>
    </w:p>
    <w:p w14:paraId="0AE5BC4C" w14:textId="757CFF35" w:rsidR="002A415E" w:rsidRDefault="002A415E" w:rsidP="002A415E">
      <w:pPr>
        <w:jc w:val="both"/>
        <w:rPr>
          <w:bCs/>
        </w:rPr>
      </w:pPr>
      <w:r w:rsidRPr="002A415E">
        <w:rPr>
          <w:b/>
          <w:bCs/>
        </w:rPr>
        <w:t>TFO1:</w:t>
      </w:r>
      <w:r>
        <w:rPr>
          <w:bCs/>
        </w:rPr>
        <w:t xml:space="preserve"> Acquisire, attraverso l’esperienza di PCTO, strumenti, conoscenze e competenze, che indirizzino gli studenti ad una scelta futura consapevole (sia in termini di prosecuzione del percorso di studi e sia in termini professionali)</w:t>
      </w:r>
    </w:p>
    <w:p w14:paraId="7383FEE1" w14:textId="569F15F9" w:rsidR="002A415E" w:rsidRPr="002A415E" w:rsidRDefault="002A415E" w:rsidP="002A415E">
      <w:pPr>
        <w:jc w:val="both"/>
        <w:rPr>
          <w:bCs/>
        </w:rPr>
      </w:pPr>
      <w:r w:rsidRPr="002A415E">
        <w:rPr>
          <w:b/>
          <w:bCs/>
        </w:rPr>
        <w:t>TFO2:</w:t>
      </w:r>
      <w:r>
        <w:rPr>
          <w:b/>
          <w:bCs/>
        </w:rPr>
        <w:t xml:space="preserve"> </w:t>
      </w:r>
      <w:r w:rsidRPr="002A415E">
        <w:rPr>
          <w:bCs/>
        </w:rPr>
        <w:t>Analizzare gli elementi caratterizzanti il percorso in modo da consolidare o rivalutare il proprio progetto di studio e/o di sviluppo professionale.</w:t>
      </w:r>
    </w:p>
    <w:p w14:paraId="039349E6" w14:textId="291E4E08" w:rsidR="002A415E" w:rsidRDefault="002A415E" w:rsidP="00C27205">
      <w:pPr>
        <w:rPr>
          <w:bCs/>
        </w:rPr>
      </w:pPr>
      <w:r w:rsidRPr="002D465E">
        <w:rPr>
          <w:b/>
          <w:bCs/>
        </w:rPr>
        <w:t>TFO3:</w:t>
      </w:r>
      <w:r>
        <w:rPr>
          <w:bCs/>
        </w:rPr>
        <w:t xml:space="preserve"> Acquisire conoscenze e strumenti utili </w:t>
      </w:r>
      <w:r w:rsidR="002D465E">
        <w:rPr>
          <w:bCs/>
        </w:rPr>
        <w:t>a comprendere, elaborare e risolvere situazioni inattese in un contesto lavorativo e/o di studio.</w:t>
      </w:r>
    </w:p>
    <w:p w14:paraId="684DC7BA" w14:textId="77777777" w:rsidR="00C27205" w:rsidRDefault="00C27205" w:rsidP="005E5C27">
      <w:pPr>
        <w:rPr>
          <w:b/>
        </w:rPr>
      </w:pPr>
    </w:p>
    <w:p w14:paraId="68673168" w14:textId="77777777" w:rsidR="005E5C27" w:rsidRDefault="005E5C27" w:rsidP="005E5C27">
      <w:pPr>
        <w:rPr>
          <w:b/>
        </w:rPr>
      </w:pPr>
    </w:p>
    <w:tbl>
      <w:tblPr>
        <w:tblStyle w:val="Grigliatabella"/>
        <w:tblW w:w="0" w:type="auto"/>
        <w:tblLayout w:type="fixed"/>
        <w:tblLook w:val="04A0" w:firstRow="1" w:lastRow="0" w:firstColumn="1" w:lastColumn="0" w:noHBand="0" w:noVBand="1"/>
      </w:tblPr>
      <w:tblGrid>
        <w:gridCol w:w="1838"/>
        <w:gridCol w:w="843"/>
        <w:gridCol w:w="1401"/>
        <w:gridCol w:w="2074"/>
        <w:gridCol w:w="1739"/>
        <w:gridCol w:w="1481"/>
        <w:gridCol w:w="1525"/>
        <w:gridCol w:w="1304"/>
        <w:gridCol w:w="2074"/>
      </w:tblGrid>
      <w:tr w:rsidR="003E500E" w14:paraId="65E53E37" w14:textId="3C04E795" w:rsidTr="00A36094">
        <w:tc>
          <w:tcPr>
            <w:tcW w:w="1838" w:type="dxa"/>
          </w:tcPr>
          <w:p w14:paraId="2A75FAF5" w14:textId="77777777" w:rsidR="00C27205" w:rsidRDefault="00C27205" w:rsidP="005E5C27">
            <w:pPr>
              <w:rPr>
                <w:b/>
              </w:rPr>
            </w:pPr>
          </w:p>
        </w:tc>
        <w:tc>
          <w:tcPr>
            <w:tcW w:w="9063" w:type="dxa"/>
            <w:gridSpan w:val="6"/>
          </w:tcPr>
          <w:p w14:paraId="59DF43D0" w14:textId="77389906" w:rsidR="00C27205" w:rsidRDefault="00AC6C39" w:rsidP="00AC6C39">
            <w:pPr>
              <w:rPr>
                <w:b/>
              </w:rPr>
            </w:pPr>
            <w:r>
              <w:rPr>
                <w:b/>
              </w:rPr>
              <w:t>DESTINATARI:  CLASSE TERZA</w:t>
            </w:r>
            <w:r w:rsidR="00FF28E6">
              <w:rPr>
                <w:b/>
              </w:rPr>
              <w:t xml:space="preserve"> G</w:t>
            </w:r>
            <w:r w:rsidR="00C27205">
              <w:rPr>
                <w:b/>
              </w:rPr>
              <w:t xml:space="preserve"> - </w:t>
            </w:r>
            <w:r>
              <w:rPr>
                <w:b/>
              </w:rPr>
              <w:t>CAT</w:t>
            </w:r>
          </w:p>
        </w:tc>
        <w:tc>
          <w:tcPr>
            <w:tcW w:w="3378" w:type="dxa"/>
            <w:gridSpan w:val="2"/>
            <w:tcBorders>
              <w:right w:val="single" w:sz="4" w:space="0" w:color="000000"/>
            </w:tcBorders>
          </w:tcPr>
          <w:p w14:paraId="03DFD488" w14:textId="77777777" w:rsidR="00C27205" w:rsidRDefault="00C27205" w:rsidP="00282CFD">
            <w:pPr>
              <w:rPr>
                <w:b/>
              </w:rPr>
            </w:pPr>
            <w:r>
              <w:rPr>
                <w:b/>
              </w:rPr>
              <w:t xml:space="preserve">N. ALUNNI COINVOLTI:  </w:t>
            </w:r>
          </w:p>
          <w:p w14:paraId="2DB26220" w14:textId="357C903E" w:rsidR="00282CFD" w:rsidRDefault="00A36094" w:rsidP="00282CFD">
            <w:pPr>
              <w:rPr>
                <w:b/>
              </w:rPr>
            </w:pPr>
            <w:r>
              <w:rPr>
                <w:b/>
              </w:rPr>
              <w:t>7</w:t>
            </w:r>
          </w:p>
        </w:tc>
      </w:tr>
      <w:tr w:rsidR="004C3C21" w14:paraId="6E18F1C9" w14:textId="2F6B223E" w:rsidTr="00A36094">
        <w:tc>
          <w:tcPr>
            <w:tcW w:w="1838" w:type="dxa"/>
          </w:tcPr>
          <w:p w14:paraId="2690B62C" w14:textId="77777777" w:rsidR="00C27205" w:rsidRPr="00A14804" w:rsidRDefault="00C27205" w:rsidP="005E5C27">
            <w:pPr>
              <w:rPr>
                <w:b/>
              </w:rPr>
            </w:pPr>
            <w:r w:rsidRPr="00A14804">
              <w:rPr>
                <w:b/>
              </w:rPr>
              <w:t>Titolo percorso</w:t>
            </w:r>
          </w:p>
        </w:tc>
        <w:tc>
          <w:tcPr>
            <w:tcW w:w="843" w:type="dxa"/>
          </w:tcPr>
          <w:p w14:paraId="18A988EF" w14:textId="77777777" w:rsidR="00C27205" w:rsidRPr="00A14804" w:rsidRDefault="00C27205" w:rsidP="005E5C27">
            <w:pPr>
              <w:rPr>
                <w:b/>
              </w:rPr>
            </w:pPr>
            <w:r w:rsidRPr="00A14804">
              <w:rPr>
                <w:b/>
              </w:rPr>
              <w:t>Durata</w:t>
            </w:r>
          </w:p>
        </w:tc>
        <w:tc>
          <w:tcPr>
            <w:tcW w:w="1401" w:type="dxa"/>
          </w:tcPr>
          <w:p w14:paraId="3AF6EF39" w14:textId="77777777" w:rsidR="00C27205" w:rsidRPr="00A14804" w:rsidRDefault="00C27205" w:rsidP="005E5C27">
            <w:pPr>
              <w:rPr>
                <w:b/>
              </w:rPr>
            </w:pPr>
            <w:r w:rsidRPr="00A14804">
              <w:rPr>
                <w:b/>
              </w:rPr>
              <w:t>Tipologia</w:t>
            </w:r>
          </w:p>
        </w:tc>
        <w:tc>
          <w:tcPr>
            <w:tcW w:w="2074" w:type="dxa"/>
          </w:tcPr>
          <w:p w14:paraId="2E44329A" w14:textId="674B5400" w:rsidR="00C27205" w:rsidRPr="00A14804" w:rsidRDefault="00C27205" w:rsidP="005E5C27">
            <w:pPr>
              <w:rPr>
                <w:b/>
              </w:rPr>
            </w:pPr>
            <w:r w:rsidRPr="00A14804">
              <w:rPr>
                <w:b/>
              </w:rPr>
              <w:t>Traguardi formativi</w:t>
            </w:r>
          </w:p>
        </w:tc>
        <w:tc>
          <w:tcPr>
            <w:tcW w:w="1739" w:type="dxa"/>
          </w:tcPr>
          <w:p w14:paraId="09561012" w14:textId="77777777" w:rsidR="00C27205" w:rsidRPr="00A14804" w:rsidRDefault="00C27205" w:rsidP="005E5C27">
            <w:pPr>
              <w:rPr>
                <w:b/>
              </w:rPr>
            </w:pPr>
            <w:r w:rsidRPr="00A14804">
              <w:rPr>
                <w:b/>
              </w:rPr>
              <w:t>Attività previste</w:t>
            </w:r>
          </w:p>
        </w:tc>
        <w:tc>
          <w:tcPr>
            <w:tcW w:w="1481" w:type="dxa"/>
          </w:tcPr>
          <w:p w14:paraId="49F635DA" w14:textId="0FE7393A" w:rsidR="00C27205" w:rsidRPr="00A14804" w:rsidRDefault="00C27205" w:rsidP="005E5C27">
            <w:pPr>
              <w:rPr>
                <w:b/>
              </w:rPr>
            </w:pPr>
            <w:r w:rsidRPr="00A14804">
              <w:rPr>
                <w:b/>
              </w:rPr>
              <w:t>Discipline coinvolte</w:t>
            </w:r>
          </w:p>
        </w:tc>
        <w:tc>
          <w:tcPr>
            <w:tcW w:w="1525" w:type="dxa"/>
          </w:tcPr>
          <w:p w14:paraId="45B33903" w14:textId="0B294985" w:rsidR="00C27205" w:rsidRPr="00A14804" w:rsidRDefault="00C27205" w:rsidP="005E5C27">
            <w:pPr>
              <w:rPr>
                <w:b/>
              </w:rPr>
            </w:pPr>
            <w:r w:rsidRPr="00A14804">
              <w:rPr>
                <w:b/>
              </w:rPr>
              <w:t>Risorse Umane</w:t>
            </w:r>
          </w:p>
        </w:tc>
        <w:tc>
          <w:tcPr>
            <w:tcW w:w="1304" w:type="dxa"/>
          </w:tcPr>
          <w:p w14:paraId="079F03F5" w14:textId="77777777" w:rsidR="00C27205" w:rsidRPr="00A14804" w:rsidRDefault="00C27205" w:rsidP="005E5C27">
            <w:pPr>
              <w:rPr>
                <w:b/>
              </w:rPr>
            </w:pPr>
            <w:r w:rsidRPr="00A14804">
              <w:rPr>
                <w:b/>
              </w:rPr>
              <w:t>Luoghi</w:t>
            </w:r>
          </w:p>
        </w:tc>
        <w:tc>
          <w:tcPr>
            <w:tcW w:w="2074" w:type="dxa"/>
            <w:tcBorders>
              <w:right w:val="single" w:sz="4" w:space="0" w:color="000000"/>
            </w:tcBorders>
          </w:tcPr>
          <w:p w14:paraId="7A6775A3" w14:textId="656C8FE1" w:rsidR="00C27205" w:rsidRPr="00A14804" w:rsidRDefault="00C27205" w:rsidP="005E5C27">
            <w:pPr>
              <w:rPr>
                <w:b/>
              </w:rPr>
            </w:pPr>
            <w:r w:rsidRPr="00A14804">
              <w:rPr>
                <w:b/>
              </w:rPr>
              <w:t>Organizzazione attività</w:t>
            </w:r>
          </w:p>
        </w:tc>
      </w:tr>
      <w:tr w:rsidR="004C3C21" w:rsidRPr="00C20772" w14:paraId="386BA4FB" w14:textId="6C67EAF2" w:rsidTr="00A36094">
        <w:tc>
          <w:tcPr>
            <w:tcW w:w="1838" w:type="dxa"/>
          </w:tcPr>
          <w:p w14:paraId="48FBC57C" w14:textId="329BA56E" w:rsidR="00C27205" w:rsidRPr="001964AF" w:rsidRDefault="00C27205" w:rsidP="004545E4">
            <w:pPr>
              <w:pStyle w:val="Default"/>
              <w:rPr>
                <w:rFonts w:ascii="Times New Roman" w:hAnsi="Times New Roman" w:cs="Times New Roman"/>
                <w:sz w:val="22"/>
                <w:szCs w:val="22"/>
              </w:rPr>
            </w:pPr>
          </w:p>
          <w:p w14:paraId="7DD4117E" w14:textId="52DB0513" w:rsidR="00C27205" w:rsidRPr="001964AF" w:rsidRDefault="00C27205" w:rsidP="004545E4">
            <w:pPr>
              <w:pStyle w:val="Default"/>
              <w:rPr>
                <w:rFonts w:ascii="Times New Roman" w:hAnsi="Times New Roman" w:cs="Times New Roman"/>
                <w:b/>
                <w:sz w:val="22"/>
                <w:szCs w:val="22"/>
              </w:rPr>
            </w:pPr>
            <w:r w:rsidRPr="001964AF">
              <w:rPr>
                <w:rFonts w:ascii="Times New Roman" w:hAnsi="Times New Roman" w:cs="Times New Roman"/>
                <w:b/>
                <w:sz w:val="22"/>
                <w:szCs w:val="22"/>
              </w:rPr>
              <w:t>MODULO 1:</w:t>
            </w:r>
          </w:p>
          <w:p w14:paraId="2001CDB2" w14:textId="77777777" w:rsidR="00D40C45" w:rsidRPr="001964AF" w:rsidRDefault="00D40C45" w:rsidP="00D40C45">
            <w:pPr>
              <w:pStyle w:val="Default"/>
              <w:rPr>
                <w:rFonts w:ascii="Times New Roman" w:hAnsi="Times New Roman" w:cs="Times New Roman"/>
                <w:sz w:val="22"/>
                <w:szCs w:val="22"/>
              </w:rPr>
            </w:pPr>
            <w:r w:rsidRPr="001964AF">
              <w:rPr>
                <w:rFonts w:ascii="Times New Roman" w:hAnsi="Times New Roman" w:cs="Times New Roman"/>
                <w:sz w:val="22"/>
                <w:szCs w:val="22"/>
              </w:rPr>
              <w:t>Attività</w:t>
            </w:r>
          </w:p>
          <w:p w14:paraId="0C47EE8B" w14:textId="3FA021E4" w:rsidR="00C27205" w:rsidRDefault="00F01BEB" w:rsidP="00D40C45">
            <w:pPr>
              <w:pStyle w:val="Default"/>
              <w:rPr>
                <w:rFonts w:ascii="Times New Roman" w:hAnsi="Times New Roman" w:cs="Times New Roman"/>
                <w:sz w:val="22"/>
                <w:szCs w:val="22"/>
              </w:rPr>
            </w:pPr>
            <w:r w:rsidRPr="001964AF">
              <w:rPr>
                <w:rFonts w:ascii="Times New Roman" w:hAnsi="Times New Roman" w:cs="Times New Roman"/>
                <w:sz w:val="22"/>
                <w:szCs w:val="22"/>
              </w:rPr>
              <w:t>P</w:t>
            </w:r>
            <w:r w:rsidR="00D40C45" w:rsidRPr="001964AF">
              <w:rPr>
                <w:rFonts w:ascii="Times New Roman" w:hAnsi="Times New Roman" w:cs="Times New Roman"/>
                <w:sz w:val="22"/>
                <w:szCs w:val="22"/>
              </w:rPr>
              <w:t>reparatorie</w:t>
            </w:r>
            <w:r w:rsidR="00A36094">
              <w:rPr>
                <w:rFonts w:ascii="Times New Roman" w:hAnsi="Times New Roman" w:cs="Times New Roman"/>
                <w:sz w:val="22"/>
                <w:szCs w:val="22"/>
              </w:rPr>
              <w:t>:</w:t>
            </w:r>
          </w:p>
          <w:p w14:paraId="3FCCE5E0" w14:textId="044E319B" w:rsidR="00A36094" w:rsidRPr="00C36107" w:rsidRDefault="00A36094" w:rsidP="00D40C45">
            <w:pPr>
              <w:pStyle w:val="Default"/>
              <w:rPr>
                <w:rFonts w:ascii="Times New Roman" w:hAnsi="Times New Roman" w:cs="Times New Roman"/>
                <w:sz w:val="22"/>
                <w:szCs w:val="22"/>
              </w:rPr>
            </w:pPr>
            <w:r w:rsidRPr="00C36107">
              <w:rPr>
                <w:rFonts w:ascii="Times New Roman" w:hAnsi="Times New Roman" w:cs="Times New Roman"/>
                <w:sz w:val="22"/>
                <w:szCs w:val="22"/>
              </w:rPr>
              <w:t>1.1 Rilevazione bisogn</w:t>
            </w:r>
            <w:r w:rsidR="005A6784">
              <w:rPr>
                <w:rFonts w:ascii="Times New Roman" w:hAnsi="Times New Roman" w:cs="Times New Roman"/>
                <w:sz w:val="22"/>
                <w:szCs w:val="22"/>
              </w:rPr>
              <w:t>i</w:t>
            </w:r>
            <w:r w:rsidRPr="00C36107">
              <w:rPr>
                <w:rFonts w:ascii="Times New Roman" w:hAnsi="Times New Roman" w:cs="Times New Roman"/>
                <w:sz w:val="22"/>
                <w:szCs w:val="22"/>
              </w:rPr>
              <w:t xml:space="preserve"> orientativi</w:t>
            </w:r>
          </w:p>
          <w:p w14:paraId="414E95C7" w14:textId="77777777" w:rsidR="00F01BEB" w:rsidRDefault="00F01BEB" w:rsidP="00D40C45">
            <w:pPr>
              <w:pStyle w:val="Default"/>
              <w:rPr>
                <w:rFonts w:ascii="Times New Roman" w:hAnsi="Times New Roman" w:cs="Times New Roman"/>
                <w:sz w:val="22"/>
                <w:szCs w:val="22"/>
              </w:rPr>
            </w:pPr>
          </w:p>
          <w:p w14:paraId="4E00AAB9" w14:textId="515BF3B6" w:rsidR="00F01BEB" w:rsidRPr="001964AF" w:rsidRDefault="00F01BEB" w:rsidP="00D40C45">
            <w:pPr>
              <w:pStyle w:val="Default"/>
              <w:rPr>
                <w:rFonts w:ascii="Times New Roman" w:hAnsi="Times New Roman" w:cs="Times New Roman"/>
                <w:sz w:val="22"/>
                <w:szCs w:val="22"/>
              </w:rPr>
            </w:pPr>
          </w:p>
        </w:tc>
        <w:tc>
          <w:tcPr>
            <w:tcW w:w="843" w:type="dxa"/>
          </w:tcPr>
          <w:p w14:paraId="22128203" w14:textId="77777777" w:rsidR="00A36094" w:rsidRDefault="00A36094" w:rsidP="00AF4437">
            <w:pPr>
              <w:rPr>
                <w:sz w:val="22"/>
                <w:szCs w:val="22"/>
              </w:rPr>
            </w:pPr>
          </w:p>
          <w:p w14:paraId="6AA9C945" w14:textId="77777777" w:rsidR="00A36094" w:rsidRDefault="00A36094" w:rsidP="00AF4437">
            <w:pPr>
              <w:rPr>
                <w:sz w:val="22"/>
                <w:szCs w:val="22"/>
              </w:rPr>
            </w:pPr>
          </w:p>
          <w:p w14:paraId="3B12619D" w14:textId="77777777" w:rsidR="00A36094" w:rsidRDefault="00A36094" w:rsidP="00AF4437">
            <w:pPr>
              <w:rPr>
                <w:sz w:val="22"/>
                <w:szCs w:val="22"/>
              </w:rPr>
            </w:pPr>
          </w:p>
          <w:p w14:paraId="4B37AA89" w14:textId="77777777" w:rsidR="00A36094" w:rsidRDefault="00A36094" w:rsidP="00AF4437">
            <w:pPr>
              <w:rPr>
                <w:sz w:val="22"/>
                <w:szCs w:val="22"/>
              </w:rPr>
            </w:pPr>
          </w:p>
          <w:p w14:paraId="0E9B433F" w14:textId="77777777" w:rsidR="00A36094" w:rsidRDefault="00A36094" w:rsidP="00AF4437">
            <w:pPr>
              <w:rPr>
                <w:sz w:val="22"/>
                <w:szCs w:val="22"/>
              </w:rPr>
            </w:pPr>
            <w:r>
              <w:rPr>
                <w:sz w:val="22"/>
                <w:szCs w:val="22"/>
              </w:rPr>
              <w:t>2 ore</w:t>
            </w:r>
          </w:p>
          <w:p w14:paraId="756F7FEE" w14:textId="77777777" w:rsidR="00A36094" w:rsidRDefault="00A36094" w:rsidP="00AF4437">
            <w:pPr>
              <w:rPr>
                <w:sz w:val="22"/>
                <w:szCs w:val="22"/>
              </w:rPr>
            </w:pPr>
          </w:p>
          <w:p w14:paraId="518BC891" w14:textId="77777777" w:rsidR="00A36094" w:rsidRDefault="00A36094" w:rsidP="00AF4437">
            <w:pPr>
              <w:rPr>
                <w:sz w:val="22"/>
                <w:szCs w:val="22"/>
              </w:rPr>
            </w:pPr>
          </w:p>
          <w:p w14:paraId="0AA25B0B" w14:textId="4862CB83" w:rsidR="00A36094" w:rsidRPr="001964AF" w:rsidRDefault="00A36094" w:rsidP="00AF4437">
            <w:pPr>
              <w:rPr>
                <w:sz w:val="22"/>
                <w:szCs w:val="22"/>
              </w:rPr>
            </w:pPr>
          </w:p>
        </w:tc>
        <w:tc>
          <w:tcPr>
            <w:tcW w:w="1401" w:type="dxa"/>
          </w:tcPr>
          <w:p w14:paraId="29BC795D" w14:textId="3A887BB4" w:rsidR="003064B8" w:rsidRPr="001964AF" w:rsidRDefault="003064B8" w:rsidP="003064B8">
            <w:pPr>
              <w:contextualSpacing/>
              <w:jc w:val="both"/>
              <w:rPr>
                <w:b/>
                <w:sz w:val="22"/>
                <w:szCs w:val="22"/>
              </w:rPr>
            </w:pPr>
            <w:r w:rsidRPr="001964AF">
              <w:rPr>
                <w:bCs/>
                <w:sz w:val="22"/>
                <w:szCs w:val="22"/>
              </w:rPr>
              <w:t>Informa</w:t>
            </w:r>
            <w:r w:rsidR="008D0E89">
              <w:rPr>
                <w:bCs/>
                <w:sz w:val="22"/>
                <w:szCs w:val="22"/>
              </w:rPr>
              <w:t>zione</w:t>
            </w:r>
            <w:r w:rsidRPr="001964AF">
              <w:rPr>
                <w:bCs/>
                <w:sz w:val="22"/>
                <w:szCs w:val="22"/>
              </w:rPr>
              <w:t xml:space="preserve"> </w:t>
            </w:r>
          </w:p>
          <w:p w14:paraId="118B74B0" w14:textId="652FFE7B" w:rsidR="00C27205" w:rsidRPr="001964AF" w:rsidRDefault="00C27205" w:rsidP="00AF4437">
            <w:pPr>
              <w:rPr>
                <w:b/>
                <w:sz w:val="22"/>
                <w:szCs w:val="22"/>
              </w:rPr>
            </w:pPr>
          </w:p>
        </w:tc>
        <w:tc>
          <w:tcPr>
            <w:tcW w:w="2074" w:type="dxa"/>
          </w:tcPr>
          <w:p w14:paraId="4FE2784A" w14:textId="77777777" w:rsidR="00C27205" w:rsidRPr="001964AF" w:rsidRDefault="00C27205" w:rsidP="00A4102C">
            <w:pPr>
              <w:pStyle w:val="NormaleWeb"/>
              <w:contextualSpacing/>
              <w:rPr>
                <w:b/>
                <w:bCs/>
                <w:sz w:val="22"/>
                <w:szCs w:val="22"/>
                <w:lang w:eastAsia="en-US"/>
              </w:rPr>
            </w:pPr>
            <w:r w:rsidRPr="001964AF">
              <w:rPr>
                <w:b/>
                <w:bCs/>
                <w:sz w:val="22"/>
                <w:szCs w:val="22"/>
                <w:lang w:eastAsia="en-US"/>
              </w:rPr>
              <w:t>ORIENTAMENTO</w:t>
            </w:r>
          </w:p>
          <w:p w14:paraId="7A9EF520" w14:textId="1081E2D9" w:rsidR="0051706E" w:rsidRPr="001964AF" w:rsidRDefault="002D465E" w:rsidP="00A4102C">
            <w:pPr>
              <w:pStyle w:val="NormaleWeb"/>
              <w:contextualSpacing/>
              <w:rPr>
                <w:bCs/>
                <w:sz w:val="22"/>
                <w:szCs w:val="22"/>
                <w:lang w:eastAsia="en-US"/>
              </w:rPr>
            </w:pPr>
            <w:r w:rsidRPr="001964AF">
              <w:rPr>
                <w:bCs/>
                <w:sz w:val="22"/>
                <w:szCs w:val="22"/>
                <w:lang w:eastAsia="en-US"/>
              </w:rPr>
              <w:t>TFO</w:t>
            </w:r>
            <w:r w:rsidR="00967405" w:rsidRPr="001964AF">
              <w:rPr>
                <w:bCs/>
                <w:sz w:val="22"/>
                <w:szCs w:val="22"/>
                <w:lang w:eastAsia="en-US"/>
              </w:rPr>
              <w:t>1</w:t>
            </w:r>
            <w:r w:rsidR="002828F8">
              <w:rPr>
                <w:bCs/>
                <w:sz w:val="22"/>
                <w:szCs w:val="22"/>
                <w:lang w:eastAsia="en-US"/>
              </w:rPr>
              <w:t>, TF02</w:t>
            </w:r>
          </w:p>
          <w:p w14:paraId="2524E41E" w14:textId="77777777" w:rsidR="00C27205" w:rsidRPr="001964AF" w:rsidRDefault="00C27205" w:rsidP="00A4102C">
            <w:pPr>
              <w:pStyle w:val="NormaleWeb"/>
              <w:contextualSpacing/>
              <w:rPr>
                <w:b/>
                <w:bCs/>
                <w:sz w:val="22"/>
                <w:szCs w:val="22"/>
                <w:lang w:eastAsia="en-US"/>
              </w:rPr>
            </w:pPr>
          </w:p>
          <w:p w14:paraId="5E93D734" w14:textId="77777777" w:rsidR="00C27205" w:rsidRPr="001964AF" w:rsidRDefault="00C27205" w:rsidP="00A4102C">
            <w:pPr>
              <w:pStyle w:val="NormaleWeb"/>
              <w:contextualSpacing/>
              <w:rPr>
                <w:b/>
                <w:bCs/>
                <w:sz w:val="22"/>
                <w:szCs w:val="22"/>
                <w:lang w:eastAsia="en-US"/>
              </w:rPr>
            </w:pPr>
          </w:p>
          <w:p w14:paraId="42FDDAE4" w14:textId="1FC342A8" w:rsidR="00C27205" w:rsidRPr="001964AF" w:rsidRDefault="00C27205" w:rsidP="00A4102C">
            <w:pPr>
              <w:pStyle w:val="NormaleWeb"/>
              <w:contextualSpacing/>
              <w:rPr>
                <w:b/>
                <w:bCs/>
                <w:sz w:val="22"/>
                <w:szCs w:val="22"/>
                <w:lang w:eastAsia="en-US"/>
              </w:rPr>
            </w:pPr>
            <w:r w:rsidRPr="001964AF">
              <w:rPr>
                <w:b/>
                <w:bCs/>
                <w:sz w:val="22"/>
                <w:szCs w:val="22"/>
                <w:lang w:eastAsia="en-US"/>
              </w:rPr>
              <w:t>COMPETENZE TRASVERSALI</w:t>
            </w:r>
          </w:p>
          <w:p w14:paraId="2E08468D" w14:textId="19DF4745" w:rsidR="00C27205" w:rsidRPr="001964AF" w:rsidRDefault="00C27205" w:rsidP="00D02F86">
            <w:pPr>
              <w:pStyle w:val="NormaleWeb"/>
              <w:contextualSpacing/>
              <w:rPr>
                <w:bCs/>
                <w:sz w:val="22"/>
                <w:szCs w:val="22"/>
                <w:lang w:eastAsia="en-US"/>
              </w:rPr>
            </w:pPr>
            <w:r w:rsidRPr="001964AF">
              <w:rPr>
                <w:bCs/>
                <w:sz w:val="22"/>
                <w:szCs w:val="22"/>
                <w:lang w:eastAsia="en-US"/>
              </w:rPr>
              <w:t>CT1, CT2, CT3</w:t>
            </w:r>
            <w:r w:rsidR="00967405" w:rsidRPr="001964AF">
              <w:rPr>
                <w:bCs/>
                <w:sz w:val="22"/>
                <w:szCs w:val="22"/>
                <w:lang w:eastAsia="en-US"/>
              </w:rPr>
              <w:t>,CT4</w:t>
            </w:r>
          </w:p>
        </w:tc>
        <w:tc>
          <w:tcPr>
            <w:tcW w:w="1739" w:type="dxa"/>
          </w:tcPr>
          <w:p w14:paraId="168C1BB6" w14:textId="3219FCA0" w:rsidR="001C7B90" w:rsidRPr="001964AF" w:rsidRDefault="001C7B90" w:rsidP="001C7B90">
            <w:pPr>
              <w:rPr>
                <w:bCs/>
                <w:sz w:val="22"/>
                <w:szCs w:val="22"/>
                <w:lang w:eastAsia="en-US"/>
              </w:rPr>
            </w:pPr>
            <w:r w:rsidRPr="001964AF">
              <w:rPr>
                <w:bCs/>
                <w:sz w:val="22"/>
                <w:szCs w:val="22"/>
                <w:lang w:eastAsia="en-US"/>
              </w:rPr>
              <w:t xml:space="preserve">Attività </w:t>
            </w:r>
            <w:r w:rsidR="00C27205" w:rsidRPr="001964AF">
              <w:rPr>
                <w:bCs/>
                <w:sz w:val="22"/>
                <w:szCs w:val="22"/>
                <w:lang w:eastAsia="en-US"/>
              </w:rPr>
              <w:t xml:space="preserve">di </w:t>
            </w:r>
            <w:r w:rsidRPr="001964AF">
              <w:rPr>
                <w:bCs/>
                <w:sz w:val="22"/>
                <w:szCs w:val="22"/>
                <w:lang w:eastAsia="en-US"/>
              </w:rPr>
              <w:t>informazione sui PCTO (cosa sono, quali son</w:t>
            </w:r>
            <w:r w:rsidR="003C32F9" w:rsidRPr="001964AF">
              <w:rPr>
                <w:bCs/>
                <w:sz w:val="22"/>
                <w:szCs w:val="22"/>
                <w:lang w:eastAsia="en-US"/>
              </w:rPr>
              <w:t>o gli obiettivi  e le competenze coinvolte</w:t>
            </w:r>
            <w:r w:rsidR="0006448B" w:rsidRPr="001964AF">
              <w:rPr>
                <w:bCs/>
                <w:sz w:val="22"/>
                <w:szCs w:val="22"/>
                <w:lang w:eastAsia="en-US"/>
              </w:rPr>
              <w:t xml:space="preserve"> ecc</w:t>
            </w:r>
            <w:r w:rsidRPr="001964AF">
              <w:rPr>
                <w:bCs/>
                <w:sz w:val="22"/>
                <w:szCs w:val="22"/>
                <w:lang w:eastAsia="en-US"/>
              </w:rPr>
              <w:t>)</w:t>
            </w:r>
            <w:r w:rsidR="00E26141">
              <w:rPr>
                <w:bCs/>
                <w:sz w:val="22"/>
                <w:szCs w:val="22"/>
                <w:lang w:eastAsia="en-US"/>
              </w:rPr>
              <w:t xml:space="preserve"> e attività di rilevazione dei bisogni degli </w:t>
            </w:r>
            <w:r w:rsidR="00E26141">
              <w:rPr>
                <w:bCs/>
                <w:sz w:val="22"/>
                <w:szCs w:val="22"/>
                <w:lang w:eastAsia="en-US"/>
              </w:rPr>
              <w:lastRenderedPageBreak/>
              <w:t>studenti ai fini orientativi.</w:t>
            </w:r>
          </w:p>
          <w:p w14:paraId="0E87550F" w14:textId="7251EF80" w:rsidR="00282CFD" w:rsidRPr="001964AF" w:rsidRDefault="00282CFD" w:rsidP="008C7CBB">
            <w:pPr>
              <w:jc w:val="both"/>
              <w:rPr>
                <w:b/>
                <w:sz w:val="22"/>
                <w:szCs w:val="22"/>
              </w:rPr>
            </w:pPr>
            <w:r w:rsidRPr="001964AF">
              <w:rPr>
                <w:bCs/>
                <w:sz w:val="22"/>
                <w:szCs w:val="22"/>
                <w:lang w:eastAsia="en-US"/>
              </w:rPr>
              <w:t xml:space="preserve"> </w:t>
            </w:r>
          </w:p>
        </w:tc>
        <w:tc>
          <w:tcPr>
            <w:tcW w:w="1481" w:type="dxa"/>
          </w:tcPr>
          <w:p w14:paraId="207B0549" w14:textId="53B3B0ED" w:rsidR="00C27205" w:rsidRPr="001964AF" w:rsidRDefault="00C27205" w:rsidP="005E5C27">
            <w:pPr>
              <w:rPr>
                <w:bCs/>
                <w:sz w:val="22"/>
                <w:szCs w:val="22"/>
              </w:rPr>
            </w:pPr>
            <w:r w:rsidRPr="001964AF">
              <w:rPr>
                <w:bCs/>
                <w:sz w:val="22"/>
                <w:szCs w:val="22"/>
              </w:rPr>
              <w:lastRenderedPageBreak/>
              <w:t>Tutte le discipline</w:t>
            </w:r>
          </w:p>
        </w:tc>
        <w:tc>
          <w:tcPr>
            <w:tcW w:w="1525" w:type="dxa"/>
          </w:tcPr>
          <w:p w14:paraId="20CDE7F2" w14:textId="057CD16D" w:rsidR="00C27205" w:rsidRPr="001964AF" w:rsidRDefault="00C27205" w:rsidP="005E5C27">
            <w:pPr>
              <w:rPr>
                <w:bCs/>
                <w:sz w:val="22"/>
                <w:szCs w:val="22"/>
              </w:rPr>
            </w:pPr>
            <w:r w:rsidRPr="001964AF">
              <w:rPr>
                <w:bCs/>
                <w:sz w:val="22"/>
                <w:szCs w:val="22"/>
              </w:rPr>
              <w:t>Risorse interne:</w:t>
            </w:r>
          </w:p>
          <w:p w14:paraId="7990606A" w14:textId="32CFB620" w:rsidR="00B95C03" w:rsidRPr="001964AF" w:rsidRDefault="00B95C03" w:rsidP="00B95C03">
            <w:pPr>
              <w:contextualSpacing/>
              <w:rPr>
                <w:rFonts w:eastAsia="MS Mincho"/>
                <w:noProof/>
                <w:sz w:val="22"/>
                <w:szCs w:val="22"/>
                <w:lang w:val="en-GB"/>
              </w:rPr>
            </w:pPr>
            <w:r w:rsidRPr="001964AF">
              <w:rPr>
                <w:rFonts w:eastAsia="MS Mincho"/>
                <w:noProof/>
                <w:sz w:val="22"/>
                <w:szCs w:val="22"/>
                <w:lang w:val="en-GB"/>
              </w:rPr>
              <w:t xml:space="preserve">- </w:t>
            </w:r>
            <w:r w:rsidRPr="00B95C03">
              <w:rPr>
                <w:rFonts w:eastAsia="MS Mincho"/>
                <w:noProof/>
                <w:sz w:val="22"/>
                <w:szCs w:val="22"/>
                <w:lang w:val="en-GB"/>
              </w:rPr>
              <w:t>Docente coordinatore e tutor: Prof. ssa Luciana Mamone</w:t>
            </w:r>
          </w:p>
          <w:p w14:paraId="02DD9005" w14:textId="77777777" w:rsidR="00B95C03" w:rsidRPr="001964AF" w:rsidRDefault="00B95C03" w:rsidP="00B95C03">
            <w:pPr>
              <w:rPr>
                <w:rFonts w:eastAsia="MS Mincho"/>
                <w:noProof/>
                <w:sz w:val="22"/>
                <w:szCs w:val="22"/>
                <w:lang w:val="en-GB"/>
              </w:rPr>
            </w:pPr>
            <w:r w:rsidRPr="001964AF">
              <w:rPr>
                <w:rFonts w:eastAsia="MS Mincho"/>
                <w:noProof/>
                <w:sz w:val="22"/>
                <w:szCs w:val="22"/>
                <w:lang w:val="en-GB"/>
              </w:rPr>
              <w:t>-Esperto:</w:t>
            </w:r>
          </w:p>
          <w:p w14:paraId="7735B0DC" w14:textId="25D529CA" w:rsidR="00B95C03" w:rsidRPr="001964AF" w:rsidRDefault="006020DE" w:rsidP="00B95C03">
            <w:pPr>
              <w:rPr>
                <w:rFonts w:eastAsia="MS Mincho"/>
                <w:noProof/>
                <w:sz w:val="22"/>
                <w:szCs w:val="22"/>
                <w:lang w:val="en-GB"/>
              </w:rPr>
            </w:pPr>
            <w:r>
              <w:rPr>
                <w:rFonts w:eastAsia="MS Mincho"/>
                <w:noProof/>
                <w:sz w:val="22"/>
                <w:szCs w:val="22"/>
                <w:lang w:val="en-GB"/>
              </w:rPr>
              <w:t>Dott.</w:t>
            </w:r>
            <w:r w:rsidR="00F62F42">
              <w:rPr>
                <w:rFonts w:eastAsia="MS Mincho"/>
                <w:noProof/>
                <w:sz w:val="22"/>
                <w:szCs w:val="22"/>
                <w:lang w:val="en-GB"/>
              </w:rPr>
              <w:t>Giuseppe Alfarano</w:t>
            </w:r>
          </w:p>
          <w:p w14:paraId="47BADE86" w14:textId="66F78528" w:rsidR="00B95C03" w:rsidRPr="00B95C03" w:rsidRDefault="00B95C03" w:rsidP="00B95C03">
            <w:pPr>
              <w:contextualSpacing/>
              <w:rPr>
                <w:rFonts w:eastAsia="MS Mincho"/>
                <w:noProof/>
                <w:sz w:val="22"/>
                <w:szCs w:val="22"/>
                <w:lang w:val="en-GB"/>
              </w:rPr>
            </w:pPr>
          </w:p>
          <w:p w14:paraId="78D6DF03" w14:textId="29486044" w:rsidR="00C27205" w:rsidRPr="001964AF" w:rsidRDefault="00C27205" w:rsidP="008C7CBB">
            <w:pPr>
              <w:rPr>
                <w:bCs/>
                <w:sz w:val="22"/>
                <w:szCs w:val="22"/>
              </w:rPr>
            </w:pPr>
          </w:p>
        </w:tc>
        <w:tc>
          <w:tcPr>
            <w:tcW w:w="1304" w:type="dxa"/>
          </w:tcPr>
          <w:p w14:paraId="663669A1" w14:textId="625D5886" w:rsidR="00C27205" w:rsidRPr="001964AF" w:rsidRDefault="00E26141" w:rsidP="00A36094">
            <w:pPr>
              <w:rPr>
                <w:b/>
                <w:sz w:val="22"/>
                <w:szCs w:val="22"/>
              </w:rPr>
            </w:pPr>
            <w:r>
              <w:rPr>
                <w:bCs/>
                <w:sz w:val="22"/>
                <w:szCs w:val="22"/>
              </w:rPr>
              <w:lastRenderedPageBreak/>
              <w:t>In classe</w:t>
            </w:r>
          </w:p>
        </w:tc>
        <w:tc>
          <w:tcPr>
            <w:tcW w:w="2074" w:type="dxa"/>
          </w:tcPr>
          <w:p w14:paraId="321FD3A0" w14:textId="7A5EBD7F" w:rsidR="002F6BFE" w:rsidRPr="001964AF" w:rsidRDefault="00CD767F" w:rsidP="00B4414D">
            <w:pPr>
              <w:rPr>
                <w:bCs/>
                <w:sz w:val="22"/>
                <w:szCs w:val="22"/>
              </w:rPr>
            </w:pPr>
            <w:r>
              <w:rPr>
                <w:bCs/>
                <w:sz w:val="22"/>
                <w:szCs w:val="22"/>
              </w:rPr>
              <w:t xml:space="preserve">Novembre </w:t>
            </w:r>
            <w:r w:rsidR="00A36094">
              <w:rPr>
                <w:bCs/>
                <w:sz w:val="22"/>
                <w:szCs w:val="22"/>
              </w:rPr>
              <w:t>202</w:t>
            </w:r>
            <w:r w:rsidR="002142CB">
              <w:rPr>
                <w:bCs/>
                <w:sz w:val="22"/>
                <w:szCs w:val="22"/>
              </w:rPr>
              <w:t>3</w:t>
            </w:r>
            <w:r w:rsidR="002F6BFE" w:rsidRPr="001964AF">
              <w:rPr>
                <w:bCs/>
                <w:sz w:val="22"/>
                <w:szCs w:val="22"/>
              </w:rPr>
              <w:t>:</w:t>
            </w:r>
          </w:p>
          <w:p w14:paraId="308627A8" w14:textId="447F1B54" w:rsidR="00C27205" w:rsidRDefault="00A36094" w:rsidP="00A36094">
            <w:pPr>
              <w:rPr>
                <w:bCs/>
                <w:sz w:val="22"/>
                <w:szCs w:val="22"/>
              </w:rPr>
            </w:pPr>
            <w:r>
              <w:rPr>
                <w:bCs/>
                <w:sz w:val="22"/>
                <w:szCs w:val="22"/>
              </w:rPr>
              <w:t xml:space="preserve"> </w:t>
            </w:r>
            <w:r w:rsidR="00B33705">
              <w:rPr>
                <w:bCs/>
                <w:sz w:val="22"/>
                <w:szCs w:val="22"/>
              </w:rPr>
              <w:t>1</w:t>
            </w:r>
            <w:r>
              <w:rPr>
                <w:bCs/>
                <w:sz w:val="22"/>
                <w:szCs w:val="22"/>
              </w:rPr>
              <w:t xml:space="preserve"> incontr</w:t>
            </w:r>
            <w:r w:rsidR="00B33705">
              <w:rPr>
                <w:bCs/>
                <w:sz w:val="22"/>
                <w:szCs w:val="22"/>
              </w:rPr>
              <w:t xml:space="preserve">o </w:t>
            </w:r>
            <w:r>
              <w:rPr>
                <w:bCs/>
                <w:sz w:val="22"/>
                <w:szCs w:val="22"/>
              </w:rPr>
              <w:t xml:space="preserve">di 2 ore </w:t>
            </w:r>
          </w:p>
          <w:p w14:paraId="25AC33E5" w14:textId="77777777" w:rsidR="008B1017" w:rsidRDefault="008B1017" w:rsidP="00A36094">
            <w:pPr>
              <w:rPr>
                <w:bCs/>
                <w:sz w:val="22"/>
                <w:szCs w:val="22"/>
              </w:rPr>
            </w:pPr>
          </w:p>
          <w:p w14:paraId="5A4FA631" w14:textId="77777777" w:rsidR="008B1017" w:rsidRDefault="008B1017" w:rsidP="00A36094">
            <w:pPr>
              <w:rPr>
                <w:bCs/>
                <w:sz w:val="22"/>
                <w:szCs w:val="22"/>
              </w:rPr>
            </w:pPr>
          </w:p>
          <w:p w14:paraId="3CA78303" w14:textId="77777777" w:rsidR="008B1017" w:rsidRDefault="008B1017" w:rsidP="00A36094">
            <w:pPr>
              <w:rPr>
                <w:bCs/>
                <w:sz w:val="22"/>
                <w:szCs w:val="22"/>
              </w:rPr>
            </w:pPr>
          </w:p>
          <w:p w14:paraId="0159E26F" w14:textId="77777777" w:rsidR="008B1017" w:rsidRDefault="008B1017" w:rsidP="00A36094">
            <w:pPr>
              <w:rPr>
                <w:bCs/>
                <w:sz w:val="22"/>
                <w:szCs w:val="22"/>
              </w:rPr>
            </w:pPr>
          </w:p>
          <w:p w14:paraId="5A3466CE" w14:textId="77777777" w:rsidR="008B1017" w:rsidRDefault="008B1017" w:rsidP="00A36094">
            <w:pPr>
              <w:rPr>
                <w:bCs/>
                <w:sz w:val="22"/>
                <w:szCs w:val="22"/>
              </w:rPr>
            </w:pPr>
          </w:p>
          <w:p w14:paraId="507F22EC" w14:textId="43C4517B" w:rsidR="008B1017" w:rsidRPr="001964AF" w:rsidRDefault="008B1017" w:rsidP="00A36094">
            <w:pPr>
              <w:rPr>
                <w:b/>
                <w:sz w:val="22"/>
                <w:szCs w:val="22"/>
              </w:rPr>
            </w:pPr>
          </w:p>
        </w:tc>
      </w:tr>
      <w:tr w:rsidR="00EB73FC" w:rsidRPr="00C20772" w14:paraId="0D061CD3" w14:textId="77777777" w:rsidTr="00A36094">
        <w:tc>
          <w:tcPr>
            <w:tcW w:w="1838" w:type="dxa"/>
          </w:tcPr>
          <w:p w14:paraId="133315D3" w14:textId="175FA344" w:rsidR="00EB73FC" w:rsidRDefault="00EB73FC" w:rsidP="00EB73FC">
            <w:pPr>
              <w:pStyle w:val="Default"/>
              <w:rPr>
                <w:rFonts w:ascii="Times New Roman" w:hAnsi="Times New Roman" w:cs="Times New Roman"/>
                <w:b/>
                <w:sz w:val="22"/>
                <w:szCs w:val="22"/>
              </w:rPr>
            </w:pPr>
            <w:r w:rsidRPr="001964AF">
              <w:rPr>
                <w:rFonts w:ascii="Times New Roman" w:hAnsi="Times New Roman" w:cs="Times New Roman"/>
                <w:b/>
                <w:sz w:val="22"/>
                <w:szCs w:val="22"/>
              </w:rPr>
              <w:lastRenderedPageBreak/>
              <w:t xml:space="preserve">MODULO </w:t>
            </w:r>
            <w:r>
              <w:rPr>
                <w:rFonts w:ascii="Times New Roman" w:hAnsi="Times New Roman" w:cs="Times New Roman"/>
                <w:b/>
                <w:sz w:val="22"/>
                <w:szCs w:val="22"/>
              </w:rPr>
              <w:t>2:</w:t>
            </w:r>
          </w:p>
          <w:p w14:paraId="01D5AD53" w14:textId="5D76B539" w:rsidR="003B0C04" w:rsidRPr="001964AF" w:rsidRDefault="003B0C04" w:rsidP="00EB73FC">
            <w:pPr>
              <w:pStyle w:val="Default"/>
              <w:rPr>
                <w:rFonts w:ascii="Times New Roman" w:hAnsi="Times New Roman" w:cs="Times New Roman"/>
                <w:b/>
                <w:sz w:val="22"/>
                <w:szCs w:val="22"/>
              </w:rPr>
            </w:pPr>
            <w:r w:rsidRPr="003B0C04">
              <w:rPr>
                <w:rFonts w:ascii="Times New Roman" w:eastAsia="Calibri" w:hAnsi="Times New Roman" w:cs="Times New Roman"/>
                <w:sz w:val="22"/>
                <w:szCs w:val="22"/>
              </w:rPr>
              <w:t>Carta dei diritti e dei doveri degli studenti</w:t>
            </w:r>
            <w:r w:rsidR="00CA41D5">
              <w:rPr>
                <w:rFonts w:ascii="Times New Roman" w:eastAsia="Calibri" w:hAnsi="Times New Roman" w:cs="Times New Roman"/>
                <w:sz w:val="22"/>
                <w:szCs w:val="22"/>
              </w:rPr>
              <w:t xml:space="preserve"> in Alternanza</w:t>
            </w:r>
            <w:r w:rsidR="009C7478">
              <w:rPr>
                <w:rFonts w:ascii="Times New Roman" w:eastAsia="Calibri" w:hAnsi="Times New Roman" w:cs="Times New Roman"/>
                <w:sz w:val="22"/>
                <w:szCs w:val="22"/>
              </w:rPr>
              <w:t xml:space="preserve">  </w:t>
            </w:r>
          </w:p>
          <w:p w14:paraId="19933BFE" w14:textId="77777777" w:rsidR="00EB73FC" w:rsidRDefault="00EB73FC" w:rsidP="004545E4">
            <w:pPr>
              <w:pStyle w:val="Default"/>
              <w:rPr>
                <w:rFonts w:ascii="Times New Roman" w:hAnsi="Times New Roman" w:cs="Times New Roman"/>
                <w:sz w:val="22"/>
                <w:szCs w:val="22"/>
              </w:rPr>
            </w:pPr>
          </w:p>
          <w:p w14:paraId="7BC13EF0" w14:textId="5552DE4B" w:rsidR="00F01BEB" w:rsidRPr="001964AF" w:rsidRDefault="00F01BEB" w:rsidP="004545E4">
            <w:pPr>
              <w:pStyle w:val="Default"/>
              <w:rPr>
                <w:rFonts w:ascii="Times New Roman" w:hAnsi="Times New Roman" w:cs="Times New Roman"/>
                <w:sz w:val="22"/>
                <w:szCs w:val="22"/>
              </w:rPr>
            </w:pPr>
          </w:p>
        </w:tc>
        <w:tc>
          <w:tcPr>
            <w:tcW w:w="843" w:type="dxa"/>
          </w:tcPr>
          <w:p w14:paraId="3F98705A" w14:textId="43B5A6DF" w:rsidR="00EB73FC" w:rsidRPr="001964AF" w:rsidRDefault="003B0C04" w:rsidP="00AF4437">
            <w:pPr>
              <w:rPr>
                <w:sz w:val="22"/>
                <w:szCs w:val="22"/>
              </w:rPr>
            </w:pPr>
            <w:r>
              <w:rPr>
                <w:sz w:val="22"/>
                <w:szCs w:val="22"/>
              </w:rPr>
              <w:t>1 ora</w:t>
            </w:r>
          </w:p>
        </w:tc>
        <w:tc>
          <w:tcPr>
            <w:tcW w:w="1401" w:type="dxa"/>
          </w:tcPr>
          <w:p w14:paraId="561B0D94" w14:textId="0A563E05" w:rsidR="00EB73FC" w:rsidRPr="001964AF" w:rsidRDefault="003B0C04" w:rsidP="003064B8">
            <w:pPr>
              <w:contextualSpacing/>
              <w:jc w:val="both"/>
              <w:rPr>
                <w:bCs/>
                <w:sz w:val="22"/>
                <w:szCs w:val="22"/>
              </w:rPr>
            </w:pPr>
            <w:r w:rsidRPr="001964AF">
              <w:rPr>
                <w:bCs/>
                <w:sz w:val="22"/>
                <w:szCs w:val="22"/>
              </w:rPr>
              <w:t>Formazione</w:t>
            </w:r>
          </w:p>
        </w:tc>
        <w:tc>
          <w:tcPr>
            <w:tcW w:w="2074" w:type="dxa"/>
          </w:tcPr>
          <w:p w14:paraId="6EF971CB" w14:textId="77777777" w:rsidR="003B0C04" w:rsidRPr="001964AF" w:rsidRDefault="003B0C04" w:rsidP="003B0C04">
            <w:pPr>
              <w:pStyle w:val="NormaleWeb"/>
              <w:contextualSpacing/>
              <w:rPr>
                <w:b/>
                <w:bCs/>
                <w:sz w:val="22"/>
                <w:szCs w:val="22"/>
                <w:lang w:eastAsia="en-US"/>
              </w:rPr>
            </w:pPr>
            <w:r w:rsidRPr="001964AF">
              <w:rPr>
                <w:b/>
                <w:bCs/>
                <w:sz w:val="22"/>
                <w:szCs w:val="22"/>
                <w:lang w:eastAsia="en-US"/>
              </w:rPr>
              <w:t>ORIENTAMENTO</w:t>
            </w:r>
          </w:p>
          <w:p w14:paraId="728F6C22" w14:textId="77777777" w:rsidR="003B0C04" w:rsidRPr="001964AF" w:rsidRDefault="003B0C04" w:rsidP="003B0C04">
            <w:pPr>
              <w:pStyle w:val="NormaleWeb"/>
              <w:contextualSpacing/>
              <w:rPr>
                <w:bCs/>
                <w:sz w:val="22"/>
                <w:szCs w:val="22"/>
                <w:lang w:eastAsia="en-US"/>
              </w:rPr>
            </w:pPr>
            <w:r w:rsidRPr="001964AF">
              <w:rPr>
                <w:bCs/>
                <w:sz w:val="22"/>
                <w:szCs w:val="22"/>
                <w:lang w:eastAsia="en-US"/>
              </w:rPr>
              <w:t>TFO1</w:t>
            </w:r>
          </w:p>
          <w:p w14:paraId="09C89499" w14:textId="77777777" w:rsidR="003B0C04" w:rsidRDefault="003B0C04" w:rsidP="003B0C04">
            <w:pPr>
              <w:spacing w:before="100" w:beforeAutospacing="1" w:after="100" w:afterAutospacing="1"/>
              <w:contextualSpacing/>
              <w:rPr>
                <w:b/>
                <w:bCs/>
                <w:sz w:val="22"/>
                <w:szCs w:val="22"/>
                <w:lang w:eastAsia="en-US"/>
              </w:rPr>
            </w:pPr>
          </w:p>
          <w:p w14:paraId="2AE0B8E5" w14:textId="77777777" w:rsidR="002828F8" w:rsidRDefault="002828F8" w:rsidP="002828F8">
            <w:pPr>
              <w:spacing w:before="100" w:beforeAutospacing="1" w:after="100" w:afterAutospacing="1"/>
              <w:contextualSpacing/>
              <w:rPr>
                <w:b/>
                <w:bCs/>
                <w:sz w:val="22"/>
                <w:szCs w:val="22"/>
                <w:lang w:eastAsia="en-US"/>
              </w:rPr>
            </w:pPr>
            <w:r>
              <w:rPr>
                <w:b/>
                <w:bCs/>
                <w:sz w:val="22"/>
                <w:szCs w:val="22"/>
                <w:lang w:eastAsia="en-US"/>
              </w:rPr>
              <w:t>COMPETENZE TRASVERSALI</w:t>
            </w:r>
          </w:p>
          <w:p w14:paraId="66E4BB48" w14:textId="0A21FC5E" w:rsidR="00EB73FC" w:rsidRPr="001964AF" w:rsidRDefault="003B0C04" w:rsidP="002828F8">
            <w:pPr>
              <w:spacing w:before="100" w:beforeAutospacing="1" w:after="100" w:afterAutospacing="1"/>
              <w:contextualSpacing/>
              <w:rPr>
                <w:b/>
                <w:bCs/>
                <w:sz w:val="22"/>
                <w:szCs w:val="22"/>
                <w:lang w:eastAsia="en-US"/>
              </w:rPr>
            </w:pPr>
            <w:r>
              <w:rPr>
                <w:bCs/>
                <w:sz w:val="22"/>
                <w:szCs w:val="22"/>
                <w:lang w:eastAsia="en-US"/>
              </w:rPr>
              <w:t>CT1, CT2, CT4</w:t>
            </w:r>
          </w:p>
        </w:tc>
        <w:tc>
          <w:tcPr>
            <w:tcW w:w="1739" w:type="dxa"/>
          </w:tcPr>
          <w:p w14:paraId="6FF1B529" w14:textId="14250BF4" w:rsidR="00EB73FC" w:rsidRPr="001964AF" w:rsidRDefault="00CA41D5" w:rsidP="001C7B90">
            <w:pPr>
              <w:rPr>
                <w:bCs/>
                <w:sz w:val="22"/>
                <w:szCs w:val="22"/>
                <w:lang w:eastAsia="en-US"/>
              </w:rPr>
            </w:pPr>
            <w:r>
              <w:rPr>
                <w:bCs/>
                <w:sz w:val="22"/>
                <w:szCs w:val="22"/>
                <w:lang w:eastAsia="en-US"/>
              </w:rPr>
              <w:t>Lettura e discussione sugli articoli della carta dei diritti e doveri degli studenti in Alternanza</w:t>
            </w:r>
          </w:p>
        </w:tc>
        <w:tc>
          <w:tcPr>
            <w:tcW w:w="1481" w:type="dxa"/>
          </w:tcPr>
          <w:p w14:paraId="26BFD756" w14:textId="22F6F393" w:rsidR="00EB73FC" w:rsidRPr="001964AF" w:rsidRDefault="00CA41D5" w:rsidP="005E5C27">
            <w:pPr>
              <w:rPr>
                <w:bCs/>
                <w:sz w:val="22"/>
                <w:szCs w:val="22"/>
              </w:rPr>
            </w:pPr>
            <w:r>
              <w:rPr>
                <w:bCs/>
                <w:sz w:val="22"/>
                <w:szCs w:val="22"/>
              </w:rPr>
              <w:t>Educazione civica</w:t>
            </w:r>
          </w:p>
        </w:tc>
        <w:tc>
          <w:tcPr>
            <w:tcW w:w="1525" w:type="dxa"/>
          </w:tcPr>
          <w:p w14:paraId="1D1D302B" w14:textId="77777777" w:rsidR="00CA41D5" w:rsidRPr="001964AF" w:rsidRDefault="00CA41D5" w:rsidP="00CA41D5">
            <w:pPr>
              <w:rPr>
                <w:bCs/>
                <w:sz w:val="22"/>
                <w:szCs w:val="22"/>
              </w:rPr>
            </w:pPr>
            <w:r w:rsidRPr="001964AF">
              <w:rPr>
                <w:bCs/>
                <w:sz w:val="22"/>
                <w:szCs w:val="22"/>
              </w:rPr>
              <w:t>Risorse interne:</w:t>
            </w:r>
          </w:p>
          <w:p w14:paraId="03CDA0CA" w14:textId="77777777" w:rsidR="00CA41D5" w:rsidRPr="001964AF" w:rsidRDefault="00CA41D5" w:rsidP="00CA41D5">
            <w:pPr>
              <w:contextualSpacing/>
              <w:rPr>
                <w:rFonts w:eastAsia="MS Mincho"/>
                <w:noProof/>
                <w:sz w:val="22"/>
                <w:szCs w:val="22"/>
                <w:lang w:val="en-GB"/>
              </w:rPr>
            </w:pPr>
            <w:r w:rsidRPr="001964AF">
              <w:rPr>
                <w:rFonts w:eastAsia="MS Mincho"/>
                <w:noProof/>
                <w:sz w:val="22"/>
                <w:szCs w:val="22"/>
                <w:lang w:val="en-GB"/>
              </w:rPr>
              <w:t xml:space="preserve">- </w:t>
            </w:r>
            <w:r w:rsidRPr="00B95C03">
              <w:rPr>
                <w:rFonts w:eastAsia="MS Mincho"/>
                <w:noProof/>
                <w:sz w:val="22"/>
                <w:szCs w:val="22"/>
                <w:lang w:val="en-GB"/>
              </w:rPr>
              <w:t>Docente coordinatore e tutor: Prof. ssa Luciana Mamone</w:t>
            </w:r>
          </w:p>
          <w:p w14:paraId="28B4D862" w14:textId="6EDDCBF7" w:rsidR="00EB73FC" w:rsidRPr="001964AF" w:rsidRDefault="00EB73FC" w:rsidP="005E5C27">
            <w:pPr>
              <w:rPr>
                <w:bCs/>
                <w:sz w:val="22"/>
                <w:szCs w:val="22"/>
              </w:rPr>
            </w:pPr>
          </w:p>
        </w:tc>
        <w:tc>
          <w:tcPr>
            <w:tcW w:w="1304" w:type="dxa"/>
          </w:tcPr>
          <w:p w14:paraId="3CDDEEC9" w14:textId="203FF34D" w:rsidR="00EB73FC" w:rsidRPr="001964AF" w:rsidRDefault="00E26141" w:rsidP="00CA41D5">
            <w:pPr>
              <w:rPr>
                <w:bCs/>
                <w:sz w:val="22"/>
                <w:szCs w:val="22"/>
              </w:rPr>
            </w:pPr>
            <w:r>
              <w:rPr>
                <w:bCs/>
                <w:sz w:val="22"/>
                <w:szCs w:val="22"/>
              </w:rPr>
              <w:t>In classe</w:t>
            </w:r>
          </w:p>
        </w:tc>
        <w:tc>
          <w:tcPr>
            <w:tcW w:w="2074" w:type="dxa"/>
          </w:tcPr>
          <w:p w14:paraId="47C8D6CA" w14:textId="790F3097" w:rsidR="00EB73FC" w:rsidRDefault="005C67E5" w:rsidP="00B4414D">
            <w:pPr>
              <w:rPr>
                <w:bCs/>
                <w:sz w:val="22"/>
                <w:szCs w:val="22"/>
              </w:rPr>
            </w:pPr>
            <w:r>
              <w:rPr>
                <w:bCs/>
                <w:sz w:val="22"/>
                <w:szCs w:val="22"/>
              </w:rPr>
              <w:t xml:space="preserve">Novembre </w:t>
            </w:r>
            <w:r w:rsidR="00A36094">
              <w:rPr>
                <w:bCs/>
                <w:sz w:val="22"/>
                <w:szCs w:val="22"/>
              </w:rPr>
              <w:t>202</w:t>
            </w:r>
            <w:r w:rsidR="002142CB">
              <w:rPr>
                <w:bCs/>
                <w:sz w:val="22"/>
                <w:szCs w:val="22"/>
              </w:rPr>
              <w:t>3</w:t>
            </w:r>
            <w:r w:rsidR="00CA41D5">
              <w:rPr>
                <w:bCs/>
                <w:sz w:val="22"/>
                <w:szCs w:val="22"/>
              </w:rPr>
              <w:t>:</w:t>
            </w:r>
          </w:p>
          <w:p w14:paraId="32E2736A" w14:textId="77777777" w:rsidR="00CA41D5" w:rsidRDefault="00CA41D5" w:rsidP="00B4414D">
            <w:pPr>
              <w:rPr>
                <w:bCs/>
                <w:sz w:val="22"/>
                <w:szCs w:val="22"/>
              </w:rPr>
            </w:pPr>
            <w:r>
              <w:rPr>
                <w:bCs/>
                <w:sz w:val="22"/>
                <w:szCs w:val="22"/>
              </w:rPr>
              <w:t>1 incontro di 1 ora</w:t>
            </w:r>
          </w:p>
          <w:p w14:paraId="6ECF35A9" w14:textId="77777777" w:rsidR="008B1017" w:rsidRDefault="008B1017" w:rsidP="00B4414D">
            <w:pPr>
              <w:rPr>
                <w:bCs/>
                <w:sz w:val="22"/>
                <w:szCs w:val="22"/>
              </w:rPr>
            </w:pPr>
          </w:p>
          <w:p w14:paraId="291E5DED" w14:textId="7EE4D99F" w:rsidR="00CA41D5" w:rsidRPr="001964AF" w:rsidRDefault="00CA41D5" w:rsidP="006D5404">
            <w:pPr>
              <w:rPr>
                <w:bCs/>
                <w:sz w:val="22"/>
                <w:szCs w:val="22"/>
              </w:rPr>
            </w:pPr>
          </w:p>
        </w:tc>
      </w:tr>
      <w:tr w:rsidR="00400247" w:rsidRPr="00C20772" w14:paraId="51077A54" w14:textId="77777777" w:rsidTr="00A36094">
        <w:tc>
          <w:tcPr>
            <w:tcW w:w="1838" w:type="dxa"/>
          </w:tcPr>
          <w:p w14:paraId="4DAE13FF" w14:textId="17AD3028" w:rsidR="00156D22" w:rsidRPr="001964AF" w:rsidRDefault="00EB73FC" w:rsidP="00156D22">
            <w:pPr>
              <w:rPr>
                <w:b/>
                <w:sz w:val="22"/>
                <w:szCs w:val="22"/>
              </w:rPr>
            </w:pPr>
            <w:r>
              <w:rPr>
                <w:b/>
                <w:sz w:val="22"/>
                <w:szCs w:val="22"/>
              </w:rPr>
              <w:t>MODULO 3</w:t>
            </w:r>
            <w:r w:rsidR="00156D22" w:rsidRPr="001964AF">
              <w:rPr>
                <w:b/>
                <w:sz w:val="22"/>
                <w:szCs w:val="22"/>
              </w:rPr>
              <w:t>:</w:t>
            </w:r>
          </w:p>
          <w:p w14:paraId="37AFE26C" w14:textId="77777777" w:rsidR="00157307" w:rsidRPr="001964AF" w:rsidRDefault="00156D22" w:rsidP="004545E4">
            <w:pPr>
              <w:pStyle w:val="Default"/>
              <w:rPr>
                <w:rFonts w:ascii="Times New Roman" w:eastAsia="MS Mincho" w:hAnsi="Times New Roman" w:cs="Times New Roman"/>
                <w:color w:val="auto"/>
                <w:sz w:val="22"/>
                <w:szCs w:val="22"/>
                <w:lang w:val="en-GB" w:eastAsia="it-IT"/>
              </w:rPr>
            </w:pPr>
            <w:r w:rsidRPr="001964AF">
              <w:rPr>
                <w:rFonts w:ascii="Times New Roman" w:eastAsia="MS Mincho" w:hAnsi="Times New Roman" w:cs="Times New Roman"/>
                <w:color w:val="auto"/>
                <w:sz w:val="22"/>
                <w:szCs w:val="22"/>
                <w:lang w:val="en-GB" w:eastAsia="it-IT"/>
              </w:rPr>
              <w:t>Corso</w:t>
            </w:r>
            <w:r w:rsidR="00AF75AF" w:rsidRPr="001964AF">
              <w:rPr>
                <w:rFonts w:ascii="Times New Roman" w:eastAsia="MS Mincho" w:hAnsi="Times New Roman" w:cs="Times New Roman"/>
                <w:color w:val="auto"/>
                <w:sz w:val="22"/>
                <w:szCs w:val="22"/>
                <w:lang w:val="en-GB" w:eastAsia="it-IT"/>
              </w:rPr>
              <w:t xml:space="preserve"> di formazione sulla sicurezza</w:t>
            </w:r>
          </w:p>
          <w:p w14:paraId="424F5219" w14:textId="5CB65CFC" w:rsidR="001C1711" w:rsidRPr="001964AF" w:rsidRDefault="00AF75AF" w:rsidP="004545E4">
            <w:pPr>
              <w:pStyle w:val="Default"/>
              <w:rPr>
                <w:rFonts w:ascii="Times New Roman" w:eastAsia="MS Mincho" w:hAnsi="Times New Roman" w:cs="Times New Roman"/>
                <w:color w:val="auto"/>
                <w:sz w:val="22"/>
                <w:szCs w:val="22"/>
                <w:lang w:val="en-GB" w:eastAsia="it-IT"/>
              </w:rPr>
            </w:pPr>
            <w:r w:rsidRPr="001964AF">
              <w:rPr>
                <w:rFonts w:ascii="Times New Roman" w:eastAsia="MS Mincho" w:hAnsi="Times New Roman" w:cs="Times New Roman"/>
                <w:color w:val="auto"/>
                <w:sz w:val="22"/>
                <w:szCs w:val="22"/>
                <w:lang w:val="en-GB" w:eastAsia="it-IT"/>
              </w:rPr>
              <w:t>(</w:t>
            </w:r>
            <w:r w:rsidR="00156D22" w:rsidRPr="001964AF">
              <w:rPr>
                <w:rFonts w:ascii="Times New Roman" w:eastAsia="MS Mincho" w:hAnsi="Times New Roman" w:cs="Times New Roman"/>
                <w:color w:val="auto"/>
                <w:sz w:val="22"/>
                <w:szCs w:val="22"/>
                <w:lang w:val="en-GB" w:eastAsia="it-IT"/>
              </w:rPr>
              <w:t>formazione generale</w:t>
            </w:r>
            <w:r w:rsidR="00B500C2" w:rsidRPr="001964AF">
              <w:rPr>
                <w:rFonts w:ascii="Times New Roman" w:eastAsia="MS Mincho" w:hAnsi="Times New Roman" w:cs="Times New Roman"/>
                <w:color w:val="auto"/>
                <w:sz w:val="22"/>
                <w:szCs w:val="22"/>
                <w:lang w:val="en-GB" w:eastAsia="it-IT"/>
              </w:rPr>
              <w:t xml:space="preserve"> e formazione specifica)</w:t>
            </w:r>
          </w:p>
        </w:tc>
        <w:tc>
          <w:tcPr>
            <w:tcW w:w="843" w:type="dxa"/>
          </w:tcPr>
          <w:p w14:paraId="780D6564" w14:textId="152B3B7F" w:rsidR="001C1711" w:rsidRPr="001964AF" w:rsidRDefault="00B500C2" w:rsidP="00AF4437">
            <w:pPr>
              <w:rPr>
                <w:sz w:val="22"/>
                <w:szCs w:val="22"/>
              </w:rPr>
            </w:pPr>
            <w:r w:rsidRPr="001964AF">
              <w:rPr>
                <w:sz w:val="22"/>
                <w:szCs w:val="22"/>
              </w:rPr>
              <w:t>12</w:t>
            </w:r>
            <w:r w:rsidR="00157307" w:rsidRPr="001964AF">
              <w:rPr>
                <w:sz w:val="22"/>
                <w:szCs w:val="22"/>
              </w:rPr>
              <w:t xml:space="preserve"> ore</w:t>
            </w:r>
          </w:p>
        </w:tc>
        <w:tc>
          <w:tcPr>
            <w:tcW w:w="1401" w:type="dxa"/>
          </w:tcPr>
          <w:p w14:paraId="34F7A524" w14:textId="09BF1C61" w:rsidR="001C1711" w:rsidRPr="001964AF" w:rsidRDefault="00157307" w:rsidP="003064B8">
            <w:pPr>
              <w:contextualSpacing/>
              <w:jc w:val="both"/>
              <w:rPr>
                <w:bCs/>
                <w:sz w:val="22"/>
                <w:szCs w:val="22"/>
              </w:rPr>
            </w:pPr>
            <w:r w:rsidRPr="001964AF">
              <w:rPr>
                <w:bCs/>
                <w:sz w:val="22"/>
                <w:szCs w:val="22"/>
              </w:rPr>
              <w:t>Formazione</w:t>
            </w:r>
          </w:p>
        </w:tc>
        <w:tc>
          <w:tcPr>
            <w:tcW w:w="2074" w:type="dxa"/>
          </w:tcPr>
          <w:p w14:paraId="17A19F5B" w14:textId="77777777" w:rsidR="00157307" w:rsidRPr="00157307" w:rsidRDefault="00157307" w:rsidP="00157307">
            <w:pPr>
              <w:spacing w:before="100" w:beforeAutospacing="1" w:after="100" w:afterAutospacing="1"/>
              <w:contextualSpacing/>
              <w:rPr>
                <w:b/>
                <w:bCs/>
                <w:sz w:val="22"/>
                <w:szCs w:val="22"/>
                <w:lang w:eastAsia="en-US"/>
              </w:rPr>
            </w:pPr>
            <w:r w:rsidRPr="00157307">
              <w:rPr>
                <w:b/>
                <w:bCs/>
                <w:sz w:val="22"/>
                <w:szCs w:val="22"/>
                <w:lang w:eastAsia="en-US"/>
              </w:rPr>
              <w:t>ORIENTAMENTO</w:t>
            </w:r>
          </w:p>
          <w:p w14:paraId="2E6B352F" w14:textId="77777777" w:rsidR="00157307" w:rsidRPr="00157307" w:rsidRDefault="00157307" w:rsidP="00157307">
            <w:pPr>
              <w:spacing w:before="100" w:beforeAutospacing="1" w:after="100" w:afterAutospacing="1"/>
              <w:contextualSpacing/>
              <w:rPr>
                <w:bCs/>
                <w:sz w:val="22"/>
                <w:szCs w:val="22"/>
                <w:lang w:eastAsia="en-US"/>
              </w:rPr>
            </w:pPr>
            <w:r w:rsidRPr="00157307">
              <w:rPr>
                <w:bCs/>
                <w:sz w:val="22"/>
                <w:szCs w:val="22"/>
                <w:lang w:eastAsia="en-US"/>
              </w:rPr>
              <w:t>TFO3</w:t>
            </w:r>
          </w:p>
          <w:p w14:paraId="61E41EB8" w14:textId="77777777" w:rsidR="00157307" w:rsidRPr="00157307" w:rsidRDefault="00157307" w:rsidP="00157307">
            <w:pPr>
              <w:spacing w:before="100" w:beforeAutospacing="1" w:after="100" w:afterAutospacing="1"/>
              <w:contextualSpacing/>
              <w:rPr>
                <w:b/>
                <w:bCs/>
                <w:sz w:val="22"/>
                <w:szCs w:val="22"/>
                <w:lang w:eastAsia="en-US"/>
              </w:rPr>
            </w:pPr>
          </w:p>
          <w:p w14:paraId="077B6019" w14:textId="77777777" w:rsidR="00157307" w:rsidRPr="00157307" w:rsidRDefault="00157307" w:rsidP="00157307">
            <w:pPr>
              <w:spacing w:before="100" w:beforeAutospacing="1" w:after="100" w:afterAutospacing="1"/>
              <w:contextualSpacing/>
              <w:rPr>
                <w:b/>
                <w:bCs/>
                <w:sz w:val="22"/>
                <w:szCs w:val="22"/>
                <w:lang w:eastAsia="en-US"/>
              </w:rPr>
            </w:pPr>
          </w:p>
          <w:p w14:paraId="23225E19" w14:textId="77777777" w:rsidR="00157307" w:rsidRPr="00157307" w:rsidRDefault="00157307" w:rsidP="00157307">
            <w:pPr>
              <w:spacing w:before="100" w:beforeAutospacing="1" w:after="100" w:afterAutospacing="1"/>
              <w:contextualSpacing/>
              <w:rPr>
                <w:b/>
                <w:bCs/>
                <w:sz w:val="22"/>
                <w:szCs w:val="22"/>
                <w:lang w:eastAsia="en-US"/>
              </w:rPr>
            </w:pPr>
            <w:r w:rsidRPr="00157307">
              <w:rPr>
                <w:b/>
                <w:bCs/>
                <w:sz w:val="22"/>
                <w:szCs w:val="22"/>
                <w:lang w:eastAsia="en-US"/>
              </w:rPr>
              <w:t>COMPETENZE TRASVERSALI</w:t>
            </w:r>
          </w:p>
          <w:p w14:paraId="1B871AA4" w14:textId="7880B5B4" w:rsidR="001C1711" w:rsidRPr="001964AF" w:rsidRDefault="00157307" w:rsidP="00157307">
            <w:pPr>
              <w:pStyle w:val="NormaleWeb"/>
              <w:contextualSpacing/>
              <w:rPr>
                <w:b/>
                <w:bCs/>
                <w:sz w:val="22"/>
                <w:szCs w:val="22"/>
                <w:lang w:eastAsia="en-US"/>
              </w:rPr>
            </w:pPr>
            <w:r w:rsidRPr="001964AF">
              <w:rPr>
                <w:bCs/>
                <w:sz w:val="22"/>
                <w:szCs w:val="22"/>
                <w:lang w:eastAsia="en-US"/>
              </w:rPr>
              <w:t>CT1, CT2, CT3</w:t>
            </w:r>
          </w:p>
        </w:tc>
        <w:tc>
          <w:tcPr>
            <w:tcW w:w="1739" w:type="dxa"/>
          </w:tcPr>
          <w:p w14:paraId="53C2EE0C" w14:textId="77777777" w:rsidR="00B500C2" w:rsidRPr="00B500C2" w:rsidRDefault="00B500C2" w:rsidP="00B500C2">
            <w:pPr>
              <w:rPr>
                <w:bCs/>
                <w:sz w:val="22"/>
                <w:szCs w:val="22"/>
                <w:lang w:eastAsia="en-US"/>
              </w:rPr>
            </w:pPr>
            <w:r w:rsidRPr="00B500C2">
              <w:rPr>
                <w:bCs/>
                <w:sz w:val="22"/>
                <w:szCs w:val="22"/>
                <w:lang w:eastAsia="en-US"/>
              </w:rPr>
              <w:t>Attività di formazione e informazione su varie tematiche connesse alla sicurezza sui luoghi di lavoro (Quadro normativo di riferimento, Sorveglianza sanitaria, Prevenzione nei luoghi di lavoro, Segnaletica di sicurezza, Rischi generici (incendi, fughe di gas, terremoti, …).</w:t>
            </w:r>
          </w:p>
          <w:p w14:paraId="2915C0C6" w14:textId="29FD47D7" w:rsidR="001C1711" w:rsidRPr="001964AF" w:rsidRDefault="001C1711" w:rsidP="00B500C2">
            <w:pPr>
              <w:rPr>
                <w:bCs/>
                <w:sz w:val="22"/>
                <w:szCs w:val="22"/>
                <w:lang w:eastAsia="en-US"/>
              </w:rPr>
            </w:pPr>
          </w:p>
        </w:tc>
        <w:tc>
          <w:tcPr>
            <w:tcW w:w="1481" w:type="dxa"/>
          </w:tcPr>
          <w:p w14:paraId="6F8805D4" w14:textId="77777777" w:rsidR="00DF744E" w:rsidRPr="001964AF" w:rsidRDefault="00DF744E" w:rsidP="005E5C27">
            <w:pPr>
              <w:rPr>
                <w:bCs/>
                <w:sz w:val="22"/>
                <w:szCs w:val="22"/>
              </w:rPr>
            </w:pPr>
            <w:r w:rsidRPr="001964AF">
              <w:rPr>
                <w:bCs/>
                <w:sz w:val="22"/>
                <w:szCs w:val="22"/>
              </w:rPr>
              <w:t>Tutte le discipline</w:t>
            </w:r>
          </w:p>
          <w:p w14:paraId="42913270" w14:textId="36E26168" w:rsidR="00DF744E" w:rsidRPr="001964AF" w:rsidRDefault="00DF744E" w:rsidP="005E5C27">
            <w:pPr>
              <w:rPr>
                <w:bCs/>
                <w:sz w:val="22"/>
                <w:szCs w:val="22"/>
              </w:rPr>
            </w:pPr>
          </w:p>
        </w:tc>
        <w:tc>
          <w:tcPr>
            <w:tcW w:w="1525" w:type="dxa"/>
          </w:tcPr>
          <w:p w14:paraId="474D98BD" w14:textId="77777777" w:rsidR="00DF744E" w:rsidRPr="00DF744E" w:rsidRDefault="00DF744E" w:rsidP="00DF744E">
            <w:pPr>
              <w:rPr>
                <w:bCs/>
                <w:sz w:val="22"/>
                <w:szCs w:val="22"/>
              </w:rPr>
            </w:pPr>
            <w:r w:rsidRPr="00DF744E">
              <w:rPr>
                <w:bCs/>
                <w:sz w:val="22"/>
                <w:szCs w:val="22"/>
              </w:rPr>
              <w:t>Risorse interne:</w:t>
            </w:r>
          </w:p>
          <w:p w14:paraId="06E96062" w14:textId="3AAF96C4" w:rsidR="00DF744E" w:rsidRPr="00DF744E" w:rsidRDefault="00DF744E" w:rsidP="00DF744E">
            <w:pPr>
              <w:rPr>
                <w:bCs/>
                <w:sz w:val="22"/>
                <w:szCs w:val="22"/>
              </w:rPr>
            </w:pPr>
            <w:r w:rsidRPr="00DF744E">
              <w:rPr>
                <w:bCs/>
                <w:sz w:val="22"/>
                <w:szCs w:val="22"/>
              </w:rPr>
              <w:t>-</w:t>
            </w:r>
            <w:r w:rsidR="002F2268" w:rsidRPr="001964AF">
              <w:rPr>
                <w:rFonts w:eastAsia="MS Mincho"/>
                <w:noProof/>
                <w:sz w:val="22"/>
                <w:szCs w:val="22"/>
                <w:lang w:val="en-GB"/>
              </w:rPr>
              <w:t xml:space="preserve"> </w:t>
            </w:r>
            <w:r w:rsidR="002F2268" w:rsidRPr="00B95C03">
              <w:rPr>
                <w:rFonts w:eastAsia="MS Mincho"/>
                <w:noProof/>
                <w:sz w:val="22"/>
                <w:szCs w:val="22"/>
                <w:lang w:val="en-GB"/>
              </w:rPr>
              <w:t>Docente coordinatore e tutor: Prof. ssa Luciana Mamone</w:t>
            </w:r>
            <w:r w:rsidRPr="00DF744E">
              <w:rPr>
                <w:bCs/>
                <w:sz w:val="22"/>
                <w:szCs w:val="22"/>
              </w:rPr>
              <w:t>;</w:t>
            </w:r>
          </w:p>
          <w:p w14:paraId="5748C99A" w14:textId="48F02814" w:rsidR="001C1711" w:rsidRPr="001964AF" w:rsidRDefault="002F2268" w:rsidP="00510743">
            <w:pPr>
              <w:rPr>
                <w:bCs/>
                <w:sz w:val="22"/>
                <w:szCs w:val="22"/>
              </w:rPr>
            </w:pPr>
            <w:r w:rsidRPr="001964AF">
              <w:rPr>
                <w:bCs/>
                <w:sz w:val="22"/>
                <w:szCs w:val="22"/>
              </w:rPr>
              <w:t>- RSPP d’I</w:t>
            </w:r>
            <w:r w:rsidR="00DF744E" w:rsidRPr="001964AF">
              <w:rPr>
                <w:bCs/>
                <w:sz w:val="22"/>
                <w:szCs w:val="22"/>
              </w:rPr>
              <w:t>stituto</w:t>
            </w:r>
            <w:r w:rsidRPr="001964AF">
              <w:rPr>
                <w:bCs/>
                <w:sz w:val="22"/>
                <w:szCs w:val="22"/>
              </w:rPr>
              <w:t xml:space="preserve"> </w:t>
            </w:r>
          </w:p>
        </w:tc>
        <w:tc>
          <w:tcPr>
            <w:tcW w:w="1304" w:type="dxa"/>
          </w:tcPr>
          <w:p w14:paraId="10466123" w14:textId="77777777" w:rsidR="004D4ED3" w:rsidRPr="001964AF" w:rsidRDefault="004D4ED3" w:rsidP="004D4ED3">
            <w:pPr>
              <w:rPr>
                <w:bCs/>
                <w:sz w:val="22"/>
                <w:szCs w:val="22"/>
              </w:rPr>
            </w:pPr>
            <w:r w:rsidRPr="001964AF">
              <w:rPr>
                <w:bCs/>
                <w:sz w:val="22"/>
                <w:szCs w:val="22"/>
              </w:rPr>
              <w:t xml:space="preserve">Modalità </w:t>
            </w:r>
          </w:p>
          <w:p w14:paraId="74B9C20B" w14:textId="77777777" w:rsidR="001C1711" w:rsidRDefault="004D4ED3" w:rsidP="004D4ED3">
            <w:pPr>
              <w:rPr>
                <w:bCs/>
                <w:sz w:val="22"/>
                <w:szCs w:val="22"/>
              </w:rPr>
            </w:pPr>
            <w:r w:rsidRPr="001964AF">
              <w:rPr>
                <w:bCs/>
                <w:sz w:val="22"/>
                <w:szCs w:val="22"/>
              </w:rPr>
              <w:t>e-learning</w:t>
            </w:r>
          </w:p>
          <w:p w14:paraId="1E6B0DC3" w14:textId="15561004" w:rsidR="00E26141" w:rsidRPr="001964AF" w:rsidRDefault="00E26141" w:rsidP="004D4ED3">
            <w:pPr>
              <w:rPr>
                <w:bCs/>
                <w:sz w:val="22"/>
                <w:szCs w:val="22"/>
              </w:rPr>
            </w:pPr>
            <w:r>
              <w:rPr>
                <w:bCs/>
                <w:sz w:val="22"/>
                <w:szCs w:val="22"/>
              </w:rPr>
              <w:t>e in classe</w:t>
            </w:r>
          </w:p>
        </w:tc>
        <w:tc>
          <w:tcPr>
            <w:tcW w:w="2074" w:type="dxa"/>
          </w:tcPr>
          <w:p w14:paraId="5E3A1CF3" w14:textId="5CD50D75" w:rsidR="00B971D3" w:rsidRPr="001964AF" w:rsidRDefault="009A7851" w:rsidP="00B971D3">
            <w:pPr>
              <w:rPr>
                <w:bCs/>
                <w:sz w:val="22"/>
                <w:szCs w:val="22"/>
              </w:rPr>
            </w:pPr>
            <w:r w:rsidRPr="001964AF">
              <w:rPr>
                <w:bCs/>
                <w:sz w:val="22"/>
                <w:szCs w:val="22"/>
              </w:rPr>
              <w:t>Dicembre</w:t>
            </w:r>
            <w:r w:rsidR="008837CB">
              <w:rPr>
                <w:bCs/>
                <w:sz w:val="22"/>
                <w:szCs w:val="22"/>
              </w:rPr>
              <w:t>202</w:t>
            </w:r>
            <w:r w:rsidR="002142CB">
              <w:rPr>
                <w:bCs/>
                <w:sz w:val="22"/>
                <w:szCs w:val="22"/>
              </w:rPr>
              <w:t>3</w:t>
            </w:r>
            <w:r w:rsidR="00BB4627">
              <w:rPr>
                <w:bCs/>
                <w:sz w:val="22"/>
                <w:szCs w:val="22"/>
              </w:rPr>
              <w:t>/Gennaio</w:t>
            </w:r>
            <w:r w:rsidRPr="001964AF">
              <w:rPr>
                <w:bCs/>
                <w:sz w:val="22"/>
                <w:szCs w:val="22"/>
              </w:rPr>
              <w:t xml:space="preserve"> </w:t>
            </w:r>
            <w:r w:rsidR="00B971D3" w:rsidRPr="001964AF">
              <w:rPr>
                <w:bCs/>
                <w:sz w:val="22"/>
                <w:szCs w:val="22"/>
              </w:rPr>
              <w:t>202</w:t>
            </w:r>
            <w:r w:rsidR="002142CB">
              <w:rPr>
                <w:bCs/>
                <w:sz w:val="22"/>
                <w:szCs w:val="22"/>
              </w:rPr>
              <w:t>4</w:t>
            </w:r>
            <w:r w:rsidR="00B971D3" w:rsidRPr="001964AF">
              <w:rPr>
                <w:bCs/>
                <w:sz w:val="22"/>
                <w:szCs w:val="22"/>
              </w:rPr>
              <w:t>:</w:t>
            </w:r>
          </w:p>
          <w:p w14:paraId="16C01562" w14:textId="76758877" w:rsidR="00B971D3" w:rsidRPr="00B971D3" w:rsidRDefault="00B971D3" w:rsidP="00B971D3">
            <w:pPr>
              <w:rPr>
                <w:bCs/>
                <w:sz w:val="22"/>
                <w:szCs w:val="22"/>
              </w:rPr>
            </w:pPr>
            <w:r w:rsidRPr="00B971D3">
              <w:rPr>
                <w:bCs/>
                <w:sz w:val="22"/>
                <w:szCs w:val="22"/>
              </w:rPr>
              <w:t>- n. 4 ore da svolgere in modalità online su piattaforma MIUR.</w:t>
            </w:r>
          </w:p>
          <w:p w14:paraId="70C5AA46" w14:textId="3F941A03" w:rsidR="00C7796F" w:rsidRPr="001964AF" w:rsidRDefault="00B971D3" w:rsidP="00C7796F">
            <w:pPr>
              <w:rPr>
                <w:bCs/>
                <w:sz w:val="22"/>
                <w:szCs w:val="22"/>
              </w:rPr>
            </w:pPr>
            <w:r w:rsidRPr="001964AF">
              <w:rPr>
                <w:bCs/>
                <w:sz w:val="22"/>
                <w:szCs w:val="22"/>
              </w:rPr>
              <w:t>- n.8</w:t>
            </w:r>
            <w:r w:rsidR="00ED17F1" w:rsidRPr="001964AF">
              <w:rPr>
                <w:bCs/>
                <w:sz w:val="22"/>
                <w:szCs w:val="22"/>
              </w:rPr>
              <w:t xml:space="preserve"> ore in </w:t>
            </w:r>
            <w:r w:rsidR="00C7796F">
              <w:rPr>
                <w:bCs/>
                <w:sz w:val="22"/>
                <w:szCs w:val="22"/>
              </w:rPr>
              <w:t>presenza</w:t>
            </w:r>
          </w:p>
          <w:p w14:paraId="0BFBAC23" w14:textId="513E310D" w:rsidR="001C1711" w:rsidRPr="001964AF" w:rsidRDefault="001C1711" w:rsidP="00ED17F1">
            <w:pPr>
              <w:rPr>
                <w:bCs/>
                <w:sz w:val="22"/>
                <w:szCs w:val="22"/>
              </w:rPr>
            </w:pPr>
          </w:p>
        </w:tc>
      </w:tr>
      <w:tr w:rsidR="004C3C21" w:rsidRPr="00C20772" w14:paraId="0E50E0DE" w14:textId="36C3E618" w:rsidTr="00A36094">
        <w:trPr>
          <w:trHeight w:val="941"/>
        </w:trPr>
        <w:tc>
          <w:tcPr>
            <w:tcW w:w="1838" w:type="dxa"/>
          </w:tcPr>
          <w:p w14:paraId="2C19A923" w14:textId="2045F799" w:rsidR="00C27205" w:rsidRDefault="00EB73FC" w:rsidP="005E5C27">
            <w:pPr>
              <w:rPr>
                <w:b/>
                <w:sz w:val="22"/>
                <w:szCs w:val="22"/>
              </w:rPr>
            </w:pPr>
            <w:r>
              <w:rPr>
                <w:b/>
                <w:sz w:val="22"/>
                <w:szCs w:val="22"/>
              </w:rPr>
              <w:t>MODULO 4</w:t>
            </w:r>
            <w:r w:rsidR="00C27205" w:rsidRPr="001964AF">
              <w:rPr>
                <w:b/>
                <w:sz w:val="22"/>
                <w:szCs w:val="22"/>
              </w:rPr>
              <w:t>:</w:t>
            </w:r>
          </w:p>
          <w:p w14:paraId="68592442" w14:textId="37021778" w:rsidR="003A2883" w:rsidRPr="004471EE" w:rsidRDefault="003A2883" w:rsidP="005E5C27">
            <w:pPr>
              <w:rPr>
                <w:sz w:val="22"/>
                <w:szCs w:val="22"/>
              </w:rPr>
            </w:pPr>
            <w:r w:rsidRPr="004471EE">
              <w:rPr>
                <w:sz w:val="22"/>
                <w:szCs w:val="22"/>
              </w:rPr>
              <w:t>Il progetto #BG4SDGs 2.0</w:t>
            </w:r>
          </w:p>
          <w:p w14:paraId="125ACADA" w14:textId="21EAA643" w:rsidR="0081395F" w:rsidRPr="004471EE" w:rsidRDefault="0081395F" w:rsidP="005E5C27">
            <w:pPr>
              <w:rPr>
                <w:sz w:val="22"/>
                <w:szCs w:val="22"/>
              </w:rPr>
            </w:pPr>
            <w:r w:rsidRPr="004471EE">
              <w:rPr>
                <w:sz w:val="22"/>
                <w:szCs w:val="22"/>
              </w:rPr>
              <w:lastRenderedPageBreak/>
              <w:t>(progetto per le scuole –Banca Generali)</w:t>
            </w:r>
          </w:p>
          <w:p w14:paraId="692561E7" w14:textId="5A29D846" w:rsidR="0081395F" w:rsidRPr="004471EE" w:rsidRDefault="0081395F" w:rsidP="005E5C27">
            <w:pPr>
              <w:rPr>
                <w:sz w:val="22"/>
                <w:szCs w:val="22"/>
              </w:rPr>
            </w:pPr>
            <w:r w:rsidRPr="004471EE">
              <w:rPr>
                <w:sz w:val="22"/>
                <w:szCs w:val="22"/>
              </w:rPr>
              <w:t>ELIS</w:t>
            </w:r>
          </w:p>
          <w:p w14:paraId="14A50495" w14:textId="2E1327DF" w:rsidR="009C7478" w:rsidRPr="009C7478" w:rsidRDefault="009C7478" w:rsidP="00B33705">
            <w:pPr>
              <w:rPr>
                <w:b/>
                <w:sz w:val="22"/>
                <w:szCs w:val="22"/>
              </w:rPr>
            </w:pPr>
          </w:p>
        </w:tc>
        <w:tc>
          <w:tcPr>
            <w:tcW w:w="843" w:type="dxa"/>
          </w:tcPr>
          <w:p w14:paraId="19AD81FA" w14:textId="6AD6434A" w:rsidR="00C27205" w:rsidRPr="001964AF" w:rsidRDefault="003A2883" w:rsidP="000B1890">
            <w:pPr>
              <w:rPr>
                <w:sz w:val="22"/>
                <w:szCs w:val="22"/>
              </w:rPr>
            </w:pPr>
            <w:r>
              <w:rPr>
                <w:sz w:val="22"/>
                <w:szCs w:val="22"/>
              </w:rPr>
              <w:lastRenderedPageBreak/>
              <w:t>3</w:t>
            </w:r>
            <w:r w:rsidR="000B1890" w:rsidRPr="001964AF">
              <w:rPr>
                <w:sz w:val="22"/>
                <w:szCs w:val="22"/>
              </w:rPr>
              <w:t xml:space="preserve"> ore</w:t>
            </w:r>
          </w:p>
        </w:tc>
        <w:tc>
          <w:tcPr>
            <w:tcW w:w="1401" w:type="dxa"/>
          </w:tcPr>
          <w:p w14:paraId="30600FFD" w14:textId="14D514C7" w:rsidR="00C27205" w:rsidRPr="001964AF" w:rsidRDefault="003A2883" w:rsidP="00A720B5">
            <w:pPr>
              <w:rPr>
                <w:b/>
                <w:sz w:val="22"/>
                <w:szCs w:val="22"/>
              </w:rPr>
            </w:pPr>
            <w:r>
              <w:rPr>
                <w:bCs/>
                <w:sz w:val="22"/>
                <w:szCs w:val="22"/>
              </w:rPr>
              <w:t>Formazione</w:t>
            </w:r>
          </w:p>
        </w:tc>
        <w:tc>
          <w:tcPr>
            <w:tcW w:w="2074" w:type="dxa"/>
          </w:tcPr>
          <w:p w14:paraId="2340545C" w14:textId="77777777" w:rsidR="00D02F86" w:rsidRPr="001964AF" w:rsidRDefault="00D02F86" w:rsidP="00D02F86">
            <w:pPr>
              <w:pStyle w:val="NormaleWeb"/>
              <w:contextualSpacing/>
              <w:rPr>
                <w:b/>
                <w:bCs/>
                <w:sz w:val="22"/>
                <w:szCs w:val="22"/>
                <w:lang w:eastAsia="en-US"/>
              </w:rPr>
            </w:pPr>
            <w:r w:rsidRPr="001964AF">
              <w:rPr>
                <w:b/>
                <w:bCs/>
                <w:sz w:val="22"/>
                <w:szCs w:val="22"/>
                <w:lang w:eastAsia="en-US"/>
              </w:rPr>
              <w:t>ORIENTAMENTO</w:t>
            </w:r>
          </w:p>
          <w:p w14:paraId="1F097035" w14:textId="54DB4716" w:rsidR="00E26141" w:rsidRPr="001964AF" w:rsidRDefault="00E26141" w:rsidP="00E26141">
            <w:pPr>
              <w:pStyle w:val="NormaleWeb"/>
              <w:contextualSpacing/>
              <w:rPr>
                <w:bCs/>
                <w:sz w:val="22"/>
                <w:szCs w:val="22"/>
                <w:lang w:eastAsia="en-US"/>
              </w:rPr>
            </w:pPr>
            <w:r>
              <w:rPr>
                <w:bCs/>
                <w:sz w:val="22"/>
                <w:szCs w:val="22"/>
              </w:rPr>
              <w:t>TFO1,TFO2,</w:t>
            </w:r>
            <w:r w:rsidRPr="001964AF">
              <w:rPr>
                <w:bCs/>
                <w:sz w:val="22"/>
                <w:szCs w:val="22"/>
              </w:rPr>
              <w:t>TFO3</w:t>
            </w:r>
            <w:r w:rsidR="002828F8">
              <w:rPr>
                <w:bCs/>
                <w:sz w:val="22"/>
                <w:szCs w:val="22"/>
              </w:rPr>
              <w:t>,TFO4</w:t>
            </w:r>
          </w:p>
          <w:p w14:paraId="4DB406B5" w14:textId="77777777" w:rsidR="00192F6A" w:rsidRPr="001964AF" w:rsidRDefault="00192F6A" w:rsidP="00D02F86">
            <w:pPr>
              <w:pStyle w:val="NormaleWeb"/>
              <w:contextualSpacing/>
              <w:rPr>
                <w:bCs/>
                <w:sz w:val="22"/>
                <w:szCs w:val="22"/>
                <w:lang w:eastAsia="en-US"/>
              </w:rPr>
            </w:pPr>
          </w:p>
          <w:p w14:paraId="30BAC6B2" w14:textId="77777777" w:rsidR="00D02F86" w:rsidRPr="001964AF" w:rsidRDefault="00D02F86" w:rsidP="00D02F86">
            <w:pPr>
              <w:pStyle w:val="NormaleWeb"/>
              <w:contextualSpacing/>
              <w:rPr>
                <w:b/>
                <w:bCs/>
                <w:sz w:val="22"/>
                <w:szCs w:val="22"/>
                <w:lang w:eastAsia="en-US"/>
              </w:rPr>
            </w:pPr>
          </w:p>
          <w:p w14:paraId="69D679B7" w14:textId="77777777" w:rsidR="00D02F86" w:rsidRPr="001964AF" w:rsidRDefault="00D02F86" w:rsidP="00D02F86">
            <w:pPr>
              <w:pStyle w:val="NormaleWeb"/>
              <w:contextualSpacing/>
              <w:rPr>
                <w:b/>
                <w:bCs/>
                <w:sz w:val="22"/>
                <w:szCs w:val="22"/>
                <w:lang w:eastAsia="en-US"/>
              </w:rPr>
            </w:pPr>
            <w:r w:rsidRPr="001964AF">
              <w:rPr>
                <w:b/>
                <w:bCs/>
                <w:sz w:val="22"/>
                <w:szCs w:val="22"/>
                <w:lang w:eastAsia="en-US"/>
              </w:rPr>
              <w:lastRenderedPageBreak/>
              <w:t>COMPETENZE TRASVERSALI</w:t>
            </w:r>
          </w:p>
          <w:p w14:paraId="70523147" w14:textId="68C8B3B7" w:rsidR="00C27205" w:rsidRPr="001964AF" w:rsidRDefault="00E26141" w:rsidP="00D02F86">
            <w:pPr>
              <w:pStyle w:val="NormaleWeb"/>
              <w:contextualSpacing/>
              <w:rPr>
                <w:b/>
                <w:bCs/>
                <w:sz w:val="22"/>
                <w:szCs w:val="22"/>
                <w:lang w:eastAsia="en-US"/>
              </w:rPr>
            </w:pPr>
            <w:r w:rsidRPr="001964AF">
              <w:rPr>
                <w:bCs/>
                <w:sz w:val="22"/>
                <w:szCs w:val="22"/>
                <w:lang w:eastAsia="en-US"/>
              </w:rPr>
              <w:t>CT1, CT3, CT4</w:t>
            </w:r>
          </w:p>
        </w:tc>
        <w:tc>
          <w:tcPr>
            <w:tcW w:w="1739" w:type="dxa"/>
          </w:tcPr>
          <w:p w14:paraId="3DF8C140" w14:textId="77777777" w:rsidR="0081395F" w:rsidRPr="0081395F" w:rsidRDefault="0081395F" w:rsidP="0081395F">
            <w:pPr>
              <w:rPr>
                <w:bCs/>
                <w:sz w:val="22"/>
                <w:szCs w:val="22"/>
              </w:rPr>
            </w:pPr>
            <w:r w:rsidRPr="0081395F">
              <w:rPr>
                <w:bCs/>
                <w:sz w:val="22"/>
                <w:szCs w:val="22"/>
              </w:rPr>
              <w:lastRenderedPageBreak/>
              <w:t xml:space="preserve">Il progetto #BG4SDGs 2.0 intende sensibilizzare </w:t>
            </w:r>
            <w:r w:rsidRPr="0081395F">
              <w:rPr>
                <w:bCs/>
                <w:sz w:val="22"/>
                <w:szCs w:val="22"/>
              </w:rPr>
              <w:lastRenderedPageBreak/>
              <w:t>studenti e studentesse</w:t>
            </w:r>
          </w:p>
          <w:p w14:paraId="0B1A8C38" w14:textId="30D88840" w:rsidR="0081395F" w:rsidRPr="0081395F" w:rsidRDefault="0081395F" w:rsidP="0081395F">
            <w:pPr>
              <w:rPr>
                <w:bCs/>
                <w:sz w:val="22"/>
                <w:szCs w:val="22"/>
              </w:rPr>
            </w:pPr>
            <w:r w:rsidRPr="0081395F">
              <w:rPr>
                <w:bCs/>
                <w:sz w:val="22"/>
                <w:szCs w:val="22"/>
              </w:rPr>
              <w:t>sull’importanza delle tematiche legate allo sviluppo</w:t>
            </w:r>
          </w:p>
          <w:p w14:paraId="1481FD43" w14:textId="77777777" w:rsidR="0081395F" w:rsidRPr="0081395F" w:rsidRDefault="0081395F" w:rsidP="0081395F">
            <w:pPr>
              <w:rPr>
                <w:bCs/>
                <w:sz w:val="22"/>
                <w:szCs w:val="22"/>
              </w:rPr>
            </w:pPr>
            <w:r w:rsidRPr="0081395F">
              <w:rPr>
                <w:bCs/>
                <w:sz w:val="22"/>
                <w:szCs w:val="22"/>
              </w:rPr>
              <w:t>sostenibile, sviluppando una consapevolezza critica sugli obiettivi</w:t>
            </w:r>
          </w:p>
          <w:p w14:paraId="59DDC0AA" w14:textId="77777777" w:rsidR="0081395F" w:rsidRPr="0081395F" w:rsidRDefault="0081395F" w:rsidP="0081395F">
            <w:pPr>
              <w:rPr>
                <w:bCs/>
                <w:sz w:val="22"/>
                <w:szCs w:val="22"/>
              </w:rPr>
            </w:pPr>
            <w:r w:rsidRPr="0081395F">
              <w:rPr>
                <w:bCs/>
                <w:sz w:val="22"/>
                <w:szCs w:val="22"/>
              </w:rPr>
              <w:t>dell’Agenda ONU 2030 e sul ruolo che ciascuno può rivestire nel loro</w:t>
            </w:r>
          </w:p>
          <w:p w14:paraId="1C395EDD" w14:textId="2B3524FB" w:rsidR="00C27205" w:rsidRPr="001964AF" w:rsidRDefault="0081395F" w:rsidP="0081395F">
            <w:pPr>
              <w:rPr>
                <w:bCs/>
                <w:sz w:val="22"/>
                <w:szCs w:val="22"/>
              </w:rPr>
            </w:pPr>
            <w:r w:rsidRPr="0081395F">
              <w:rPr>
                <w:bCs/>
                <w:sz w:val="22"/>
                <w:szCs w:val="22"/>
              </w:rPr>
              <w:t>raggiungimento.</w:t>
            </w:r>
          </w:p>
        </w:tc>
        <w:tc>
          <w:tcPr>
            <w:tcW w:w="1481" w:type="dxa"/>
          </w:tcPr>
          <w:p w14:paraId="65A609F3" w14:textId="77777777" w:rsidR="00E26141" w:rsidRPr="001964AF" w:rsidRDefault="00E26141" w:rsidP="00E26141">
            <w:pPr>
              <w:rPr>
                <w:bCs/>
                <w:sz w:val="22"/>
                <w:szCs w:val="22"/>
              </w:rPr>
            </w:pPr>
            <w:r w:rsidRPr="001964AF">
              <w:rPr>
                <w:bCs/>
                <w:sz w:val="22"/>
                <w:szCs w:val="22"/>
              </w:rPr>
              <w:lastRenderedPageBreak/>
              <w:t>Tutte le discipline</w:t>
            </w:r>
          </w:p>
          <w:p w14:paraId="070EC09A" w14:textId="3C5E12B2" w:rsidR="00D02F86" w:rsidRPr="001964AF" w:rsidRDefault="00D02F86" w:rsidP="00C7796F">
            <w:pPr>
              <w:rPr>
                <w:bCs/>
                <w:sz w:val="22"/>
                <w:szCs w:val="22"/>
              </w:rPr>
            </w:pPr>
          </w:p>
        </w:tc>
        <w:tc>
          <w:tcPr>
            <w:tcW w:w="1525" w:type="dxa"/>
          </w:tcPr>
          <w:p w14:paraId="76E08F42" w14:textId="77777777" w:rsidR="00E26141" w:rsidRPr="001964AF" w:rsidRDefault="00E26141" w:rsidP="00E26141">
            <w:pPr>
              <w:rPr>
                <w:bCs/>
                <w:sz w:val="22"/>
                <w:szCs w:val="22"/>
              </w:rPr>
            </w:pPr>
            <w:r w:rsidRPr="001964AF">
              <w:rPr>
                <w:bCs/>
                <w:sz w:val="22"/>
                <w:szCs w:val="22"/>
              </w:rPr>
              <w:t>Risorse interne:</w:t>
            </w:r>
          </w:p>
          <w:p w14:paraId="1FE4DBFA" w14:textId="77777777" w:rsidR="00E26141" w:rsidRPr="001964AF" w:rsidRDefault="00E26141" w:rsidP="00E26141">
            <w:pPr>
              <w:contextualSpacing/>
              <w:rPr>
                <w:rFonts w:eastAsia="MS Mincho"/>
                <w:noProof/>
                <w:sz w:val="22"/>
                <w:szCs w:val="22"/>
                <w:lang w:val="en-GB"/>
              </w:rPr>
            </w:pPr>
            <w:r w:rsidRPr="001964AF">
              <w:rPr>
                <w:rFonts w:eastAsia="MS Mincho"/>
                <w:noProof/>
                <w:sz w:val="22"/>
                <w:szCs w:val="22"/>
                <w:lang w:val="en-GB"/>
              </w:rPr>
              <w:t xml:space="preserve">- </w:t>
            </w:r>
            <w:r w:rsidRPr="00B95C03">
              <w:rPr>
                <w:rFonts w:eastAsia="MS Mincho"/>
                <w:noProof/>
                <w:sz w:val="22"/>
                <w:szCs w:val="22"/>
                <w:lang w:val="en-GB"/>
              </w:rPr>
              <w:t xml:space="preserve">Docente coordinatore e tutor: Prof. ssa </w:t>
            </w:r>
            <w:r w:rsidRPr="00B95C03">
              <w:rPr>
                <w:rFonts w:eastAsia="MS Mincho"/>
                <w:noProof/>
                <w:sz w:val="22"/>
                <w:szCs w:val="22"/>
                <w:lang w:val="en-GB"/>
              </w:rPr>
              <w:lastRenderedPageBreak/>
              <w:t>Luciana Mamone</w:t>
            </w:r>
          </w:p>
          <w:p w14:paraId="29D7C92F" w14:textId="74A2DE57" w:rsidR="00E26141" w:rsidRDefault="0081395F" w:rsidP="00E26141">
            <w:pPr>
              <w:rPr>
                <w:rFonts w:eastAsia="MS Mincho"/>
                <w:noProof/>
                <w:sz w:val="22"/>
                <w:szCs w:val="22"/>
                <w:lang w:val="en-GB"/>
              </w:rPr>
            </w:pPr>
            <w:r>
              <w:rPr>
                <w:rFonts w:eastAsia="MS Mincho"/>
                <w:noProof/>
                <w:sz w:val="22"/>
                <w:szCs w:val="22"/>
                <w:lang w:val="en-GB"/>
              </w:rPr>
              <w:t>-Esperti</w:t>
            </w:r>
            <w:r w:rsidR="00E26141" w:rsidRPr="001964AF">
              <w:rPr>
                <w:rFonts w:eastAsia="MS Mincho"/>
                <w:noProof/>
                <w:sz w:val="22"/>
                <w:szCs w:val="22"/>
                <w:lang w:val="en-GB"/>
              </w:rPr>
              <w:t>:</w:t>
            </w:r>
          </w:p>
          <w:p w14:paraId="21FFAB5C" w14:textId="77777777" w:rsidR="0081395F" w:rsidRPr="0081395F" w:rsidRDefault="0081395F" w:rsidP="0081395F">
            <w:pPr>
              <w:rPr>
                <w:rFonts w:eastAsia="MS Mincho"/>
                <w:noProof/>
                <w:sz w:val="22"/>
                <w:szCs w:val="22"/>
                <w:lang w:val="en-GB"/>
              </w:rPr>
            </w:pPr>
            <w:r w:rsidRPr="0081395F">
              <w:rPr>
                <w:rFonts w:eastAsia="MS Mincho"/>
                <w:noProof/>
                <w:sz w:val="22"/>
                <w:szCs w:val="22"/>
                <w:lang w:val="en-GB"/>
              </w:rPr>
              <w:t>testimonial</w:t>
            </w:r>
          </w:p>
          <w:p w14:paraId="41F91867" w14:textId="685DA9AF" w:rsidR="0081395F" w:rsidRPr="001964AF" w:rsidRDefault="0081395F" w:rsidP="0081395F">
            <w:pPr>
              <w:rPr>
                <w:rFonts w:eastAsia="MS Mincho"/>
                <w:noProof/>
                <w:sz w:val="22"/>
                <w:szCs w:val="22"/>
                <w:lang w:val="en-GB"/>
              </w:rPr>
            </w:pPr>
            <w:r w:rsidRPr="0081395F">
              <w:rPr>
                <w:rFonts w:eastAsia="MS Mincho"/>
                <w:noProof/>
                <w:sz w:val="22"/>
                <w:szCs w:val="22"/>
                <w:lang w:val="en-GB"/>
              </w:rPr>
              <w:t>aziendali e/o dal mondo della sostenibilità,</w:t>
            </w:r>
          </w:p>
          <w:p w14:paraId="5FF917AE" w14:textId="63273AC7" w:rsidR="00C27205" w:rsidRPr="001964AF" w:rsidRDefault="00C27205" w:rsidP="0081395F">
            <w:pPr>
              <w:rPr>
                <w:bCs/>
                <w:sz w:val="22"/>
                <w:szCs w:val="22"/>
              </w:rPr>
            </w:pPr>
          </w:p>
        </w:tc>
        <w:tc>
          <w:tcPr>
            <w:tcW w:w="1304" w:type="dxa"/>
          </w:tcPr>
          <w:p w14:paraId="720E4E6B" w14:textId="03815A1A" w:rsidR="00C27205" w:rsidRPr="001964AF" w:rsidRDefault="00C7796F" w:rsidP="00D81773">
            <w:pPr>
              <w:rPr>
                <w:bCs/>
                <w:sz w:val="22"/>
                <w:szCs w:val="22"/>
              </w:rPr>
            </w:pPr>
            <w:r>
              <w:rPr>
                <w:bCs/>
                <w:sz w:val="22"/>
                <w:szCs w:val="22"/>
              </w:rPr>
              <w:lastRenderedPageBreak/>
              <w:t>In presenza</w:t>
            </w:r>
          </w:p>
        </w:tc>
        <w:tc>
          <w:tcPr>
            <w:tcW w:w="2074" w:type="dxa"/>
          </w:tcPr>
          <w:p w14:paraId="2C01941A" w14:textId="75C9D4A1" w:rsidR="00C27205" w:rsidRDefault="0081395F" w:rsidP="00E75823">
            <w:pPr>
              <w:rPr>
                <w:bCs/>
                <w:sz w:val="22"/>
                <w:szCs w:val="22"/>
              </w:rPr>
            </w:pPr>
            <w:r>
              <w:rPr>
                <w:bCs/>
                <w:sz w:val="22"/>
                <w:szCs w:val="22"/>
              </w:rPr>
              <w:t>Dicembre 2023</w:t>
            </w:r>
            <w:r w:rsidR="00A4513D">
              <w:rPr>
                <w:bCs/>
                <w:sz w:val="22"/>
                <w:szCs w:val="22"/>
              </w:rPr>
              <w:t>:</w:t>
            </w:r>
          </w:p>
          <w:p w14:paraId="78A8B4CB" w14:textId="6DC90C73" w:rsidR="00A4513D" w:rsidRDefault="00A4513D" w:rsidP="00E75823">
            <w:pPr>
              <w:rPr>
                <w:bCs/>
                <w:sz w:val="22"/>
                <w:szCs w:val="22"/>
              </w:rPr>
            </w:pPr>
            <w:r w:rsidRPr="00A4513D">
              <w:rPr>
                <w:bCs/>
                <w:sz w:val="22"/>
                <w:szCs w:val="22"/>
              </w:rPr>
              <w:t>1 incontro di tre ore:</w:t>
            </w:r>
          </w:p>
          <w:p w14:paraId="29E34167" w14:textId="1BDAADFB" w:rsidR="003D3EBF" w:rsidRPr="001964AF" w:rsidRDefault="003D3EBF" w:rsidP="006D5404">
            <w:pPr>
              <w:rPr>
                <w:bCs/>
                <w:sz w:val="22"/>
                <w:szCs w:val="22"/>
              </w:rPr>
            </w:pPr>
          </w:p>
        </w:tc>
      </w:tr>
      <w:tr w:rsidR="00941220" w:rsidRPr="00C20772" w14:paraId="1504FC9C" w14:textId="77777777" w:rsidTr="00A36094">
        <w:trPr>
          <w:trHeight w:val="941"/>
        </w:trPr>
        <w:tc>
          <w:tcPr>
            <w:tcW w:w="1838" w:type="dxa"/>
          </w:tcPr>
          <w:p w14:paraId="0B73D7BC" w14:textId="7B2CC036" w:rsidR="00AC6650" w:rsidRPr="001964AF" w:rsidRDefault="00EB73FC" w:rsidP="00AC6650">
            <w:pPr>
              <w:rPr>
                <w:b/>
                <w:sz w:val="22"/>
                <w:szCs w:val="22"/>
              </w:rPr>
            </w:pPr>
            <w:r>
              <w:rPr>
                <w:b/>
                <w:sz w:val="22"/>
                <w:szCs w:val="22"/>
              </w:rPr>
              <w:lastRenderedPageBreak/>
              <w:t>MODULO 5</w:t>
            </w:r>
            <w:r w:rsidR="00AC6650" w:rsidRPr="001964AF">
              <w:rPr>
                <w:b/>
                <w:sz w:val="22"/>
                <w:szCs w:val="22"/>
              </w:rPr>
              <w:t>:</w:t>
            </w:r>
          </w:p>
          <w:p w14:paraId="68E57326" w14:textId="77777777" w:rsidR="00AA7F37" w:rsidRDefault="00101EF7" w:rsidP="00965C81">
            <w:pPr>
              <w:rPr>
                <w:rFonts w:eastAsia="MS Mincho"/>
                <w:sz w:val="22"/>
                <w:szCs w:val="22"/>
                <w:lang w:val="en-GB"/>
              </w:rPr>
            </w:pPr>
            <w:r w:rsidRPr="001964AF">
              <w:rPr>
                <w:rFonts w:eastAsia="MS Mincho"/>
                <w:sz w:val="22"/>
                <w:szCs w:val="22"/>
                <w:lang w:val="en-GB"/>
              </w:rPr>
              <w:t>Corso AUTOCAD 2D</w:t>
            </w:r>
          </w:p>
          <w:p w14:paraId="76D9FFDA" w14:textId="77777777" w:rsidR="008837CB" w:rsidRDefault="008837CB" w:rsidP="00DB31C1">
            <w:pPr>
              <w:rPr>
                <w:rFonts w:eastAsia="MS Mincho"/>
                <w:sz w:val="22"/>
                <w:szCs w:val="22"/>
                <w:lang w:val="en-GB"/>
              </w:rPr>
            </w:pPr>
          </w:p>
          <w:p w14:paraId="4F61A79E" w14:textId="46D1BC48" w:rsidR="00DB31C1" w:rsidRPr="001964AF" w:rsidRDefault="00DB31C1" w:rsidP="00DB31C1">
            <w:pPr>
              <w:rPr>
                <w:sz w:val="22"/>
                <w:szCs w:val="22"/>
              </w:rPr>
            </w:pPr>
          </w:p>
        </w:tc>
        <w:tc>
          <w:tcPr>
            <w:tcW w:w="843" w:type="dxa"/>
          </w:tcPr>
          <w:p w14:paraId="70683648" w14:textId="29B427AA" w:rsidR="00AA7F37" w:rsidRPr="001964AF" w:rsidRDefault="0031102E" w:rsidP="000B1890">
            <w:pPr>
              <w:rPr>
                <w:sz w:val="22"/>
                <w:szCs w:val="22"/>
              </w:rPr>
            </w:pPr>
            <w:r>
              <w:rPr>
                <w:sz w:val="22"/>
                <w:szCs w:val="22"/>
              </w:rPr>
              <w:t xml:space="preserve">25 </w:t>
            </w:r>
            <w:r w:rsidR="00CE242D" w:rsidRPr="001964AF">
              <w:rPr>
                <w:sz w:val="22"/>
                <w:szCs w:val="22"/>
              </w:rPr>
              <w:t>ore</w:t>
            </w:r>
          </w:p>
        </w:tc>
        <w:tc>
          <w:tcPr>
            <w:tcW w:w="1401" w:type="dxa"/>
          </w:tcPr>
          <w:p w14:paraId="68F758D9" w14:textId="1CB08749" w:rsidR="00AA7F37" w:rsidRPr="001964AF" w:rsidRDefault="00CE242D" w:rsidP="005E5C27">
            <w:pPr>
              <w:rPr>
                <w:bCs/>
                <w:sz w:val="22"/>
                <w:szCs w:val="22"/>
              </w:rPr>
            </w:pPr>
            <w:r w:rsidRPr="001964AF">
              <w:rPr>
                <w:bCs/>
                <w:sz w:val="22"/>
                <w:szCs w:val="22"/>
              </w:rPr>
              <w:t>Attività laboratoriale</w:t>
            </w:r>
          </w:p>
        </w:tc>
        <w:tc>
          <w:tcPr>
            <w:tcW w:w="2074" w:type="dxa"/>
          </w:tcPr>
          <w:p w14:paraId="37A45A7E" w14:textId="77777777" w:rsidR="00B50013" w:rsidRPr="001964AF" w:rsidRDefault="00B50013" w:rsidP="00B50013">
            <w:pPr>
              <w:pStyle w:val="NormaleWeb"/>
              <w:contextualSpacing/>
              <w:rPr>
                <w:b/>
                <w:bCs/>
                <w:sz w:val="22"/>
                <w:szCs w:val="22"/>
                <w:lang w:eastAsia="en-US"/>
              </w:rPr>
            </w:pPr>
            <w:r w:rsidRPr="001964AF">
              <w:rPr>
                <w:b/>
                <w:bCs/>
                <w:sz w:val="22"/>
                <w:szCs w:val="22"/>
                <w:lang w:eastAsia="en-US"/>
              </w:rPr>
              <w:t>ORIENTAMENTO</w:t>
            </w:r>
          </w:p>
          <w:p w14:paraId="37305F14" w14:textId="0B7C1895" w:rsidR="00B50013" w:rsidRPr="001964AF" w:rsidRDefault="00AC0E7B" w:rsidP="00B50013">
            <w:pPr>
              <w:pStyle w:val="NormaleWeb"/>
              <w:contextualSpacing/>
              <w:rPr>
                <w:bCs/>
                <w:sz w:val="22"/>
                <w:szCs w:val="22"/>
                <w:lang w:eastAsia="en-US"/>
              </w:rPr>
            </w:pPr>
            <w:r>
              <w:rPr>
                <w:bCs/>
                <w:sz w:val="22"/>
                <w:szCs w:val="22"/>
              </w:rPr>
              <w:t>TFO1,</w:t>
            </w:r>
            <w:r w:rsidR="005E5D8F">
              <w:rPr>
                <w:bCs/>
                <w:sz w:val="22"/>
                <w:szCs w:val="22"/>
              </w:rPr>
              <w:t>TFO2,</w:t>
            </w:r>
            <w:r w:rsidR="00B50013" w:rsidRPr="001964AF">
              <w:rPr>
                <w:bCs/>
                <w:sz w:val="22"/>
                <w:szCs w:val="22"/>
              </w:rPr>
              <w:t>TFO3</w:t>
            </w:r>
          </w:p>
          <w:p w14:paraId="55BC4ACC" w14:textId="77777777" w:rsidR="00B50013" w:rsidRPr="001964AF" w:rsidRDefault="00B50013" w:rsidP="00B50013">
            <w:pPr>
              <w:pStyle w:val="NormaleWeb"/>
              <w:contextualSpacing/>
              <w:rPr>
                <w:bCs/>
                <w:sz w:val="22"/>
                <w:szCs w:val="22"/>
                <w:lang w:eastAsia="en-US"/>
              </w:rPr>
            </w:pPr>
          </w:p>
          <w:p w14:paraId="338E475B" w14:textId="77777777" w:rsidR="00B50013" w:rsidRPr="001964AF" w:rsidRDefault="00B50013" w:rsidP="00B50013">
            <w:pPr>
              <w:pStyle w:val="NormaleWeb"/>
              <w:contextualSpacing/>
              <w:rPr>
                <w:b/>
                <w:bCs/>
                <w:sz w:val="22"/>
                <w:szCs w:val="22"/>
                <w:lang w:eastAsia="en-US"/>
              </w:rPr>
            </w:pPr>
          </w:p>
          <w:p w14:paraId="74544054" w14:textId="77777777" w:rsidR="00B50013" w:rsidRPr="001964AF" w:rsidRDefault="00B50013" w:rsidP="00B50013">
            <w:pPr>
              <w:pStyle w:val="NormaleWeb"/>
              <w:contextualSpacing/>
              <w:rPr>
                <w:b/>
                <w:bCs/>
                <w:sz w:val="22"/>
                <w:szCs w:val="22"/>
                <w:lang w:eastAsia="en-US"/>
              </w:rPr>
            </w:pPr>
            <w:r w:rsidRPr="001964AF">
              <w:rPr>
                <w:b/>
                <w:bCs/>
                <w:sz w:val="22"/>
                <w:szCs w:val="22"/>
                <w:lang w:eastAsia="en-US"/>
              </w:rPr>
              <w:t>COMPETENZE TRASVERSALI</w:t>
            </w:r>
          </w:p>
          <w:p w14:paraId="74185DDC" w14:textId="2B775797" w:rsidR="00AA7F37" w:rsidRPr="001964AF" w:rsidRDefault="00B50013" w:rsidP="00B50013">
            <w:pPr>
              <w:pStyle w:val="NormaleWeb"/>
              <w:contextualSpacing/>
              <w:rPr>
                <w:b/>
                <w:bCs/>
                <w:sz w:val="22"/>
                <w:szCs w:val="22"/>
                <w:lang w:eastAsia="en-US"/>
              </w:rPr>
            </w:pPr>
            <w:r w:rsidRPr="001964AF">
              <w:rPr>
                <w:bCs/>
                <w:sz w:val="22"/>
                <w:szCs w:val="22"/>
                <w:lang w:eastAsia="en-US"/>
              </w:rPr>
              <w:t>CT1, CT3, CT4</w:t>
            </w:r>
          </w:p>
        </w:tc>
        <w:tc>
          <w:tcPr>
            <w:tcW w:w="1739" w:type="dxa"/>
          </w:tcPr>
          <w:p w14:paraId="6307842E" w14:textId="77777777" w:rsidR="00AA7F37" w:rsidRPr="001964AF" w:rsidRDefault="004C3C21" w:rsidP="00D81773">
            <w:pPr>
              <w:rPr>
                <w:bCs/>
                <w:sz w:val="22"/>
                <w:szCs w:val="22"/>
              </w:rPr>
            </w:pPr>
            <w:r w:rsidRPr="001964AF">
              <w:rPr>
                <w:bCs/>
                <w:sz w:val="22"/>
                <w:szCs w:val="22"/>
              </w:rPr>
              <w:t>Acquisizione di competenze legate all’uso di programmi fondamentali</w:t>
            </w:r>
          </w:p>
          <w:p w14:paraId="66A78B64" w14:textId="77777777" w:rsidR="004C3C21" w:rsidRPr="001964AF" w:rsidRDefault="004C3C21" w:rsidP="00D81773">
            <w:pPr>
              <w:rPr>
                <w:sz w:val="22"/>
                <w:szCs w:val="22"/>
              </w:rPr>
            </w:pPr>
            <w:r w:rsidRPr="001964AF">
              <w:rPr>
                <w:sz w:val="22"/>
                <w:szCs w:val="22"/>
              </w:rPr>
              <w:t>per lo svolgimento  della professione del Geometra e per l’eventuale proseguimento degli studi universitari, in particolare per i vari indirizzi tecnologici/</w:t>
            </w:r>
          </w:p>
          <w:p w14:paraId="764E4517" w14:textId="77777777" w:rsidR="004C3C21" w:rsidRDefault="004C3C21" w:rsidP="00D81773">
            <w:pPr>
              <w:rPr>
                <w:sz w:val="22"/>
                <w:szCs w:val="22"/>
              </w:rPr>
            </w:pPr>
            <w:r w:rsidRPr="001964AF">
              <w:rPr>
                <w:sz w:val="22"/>
                <w:szCs w:val="22"/>
              </w:rPr>
              <w:t>scientifici.</w:t>
            </w:r>
          </w:p>
          <w:p w14:paraId="65D5C9BD" w14:textId="0794113E" w:rsidR="002E7FF8" w:rsidRPr="001964AF" w:rsidRDefault="002E7FF8" w:rsidP="00D81773">
            <w:pPr>
              <w:rPr>
                <w:bCs/>
                <w:sz w:val="22"/>
                <w:szCs w:val="22"/>
              </w:rPr>
            </w:pPr>
            <w:r>
              <w:rPr>
                <w:sz w:val="22"/>
                <w:szCs w:val="22"/>
              </w:rPr>
              <w:t>Esame finale : certificazione ECDL AICA</w:t>
            </w:r>
          </w:p>
        </w:tc>
        <w:tc>
          <w:tcPr>
            <w:tcW w:w="1481" w:type="dxa"/>
          </w:tcPr>
          <w:p w14:paraId="30316236" w14:textId="77777777" w:rsidR="00AA7F37" w:rsidRPr="001964AF" w:rsidRDefault="003316BA" w:rsidP="001436C4">
            <w:pPr>
              <w:rPr>
                <w:bCs/>
                <w:sz w:val="22"/>
                <w:szCs w:val="22"/>
              </w:rPr>
            </w:pPr>
            <w:r w:rsidRPr="001964AF">
              <w:rPr>
                <w:bCs/>
                <w:sz w:val="22"/>
                <w:szCs w:val="22"/>
              </w:rPr>
              <w:t>Progettazione, Costruzioni, Impianti</w:t>
            </w:r>
          </w:p>
          <w:p w14:paraId="55A94B93" w14:textId="66906018" w:rsidR="00F3102D" w:rsidRPr="001964AF" w:rsidRDefault="00F3102D" w:rsidP="001436C4">
            <w:pPr>
              <w:rPr>
                <w:bCs/>
                <w:sz w:val="22"/>
                <w:szCs w:val="22"/>
              </w:rPr>
            </w:pPr>
            <w:r w:rsidRPr="001964AF">
              <w:rPr>
                <w:bCs/>
                <w:sz w:val="22"/>
                <w:szCs w:val="22"/>
              </w:rPr>
              <w:t>Tecnologie informatiche</w:t>
            </w:r>
          </w:p>
        </w:tc>
        <w:tc>
          <w:tcPr>
            <w:tcW w:w="1525" w:type="dxa"/>
          </w:tcPr>
          <w:p w14:paraId="5E560033" w14:textId="77777777" w:rsidR="002A3188" w:rsidRPr="001964AF" w:rsidRDefault="002A3188" w:rsidP="002A3188">
            <w:pPr>
              <w:rPr>
                <w:noProof/>
                <w:sz w:val="22"/>
                <w:szCs w:val="22"/>
              </w:rPr>
            </w:pPr>
            <w:r w:rsidRPr="001964AF">
              <w:rPr>
                <w:noProof/>
                <w:sz w:val="22"/>
                <w:szCs w:val="22"/>
              </w:rPr>
              <w:t xml:space="preserve">Risorse interne: </w:t>
            </w:r>
          </w:p>
          <w:p w14:paraId="5AC5202A" w14:textId="5783E602" w:rsidR="00AA7F37" w:rsidRPr="001964AF" w:rsidRDefault="002A3188" w:rsidP="00BB4627">
            <w:pPr>
              <w:rPr>
                <w:bCs/>
                <w:sz w:val="22"/>
                <w:szCs w:val="22"/>
              </w:rPr>
            </w:pPr>
            <w:r w:rsidRPr="001964AF">
              <w:rPr>
                <w:noProof/>
                <w:sz w:val="22"/>
                <w:szCs w:val="22"/>
              </w:rPr>
              <w:t>-</w:t>
            </w:r>
            <w:r w:rsidR="00BB4627">
              <w:rPr>
                <w:noProof/>
                <w:sz w:val="22"/>
                <w:szCs w:val="22"/>
              </w:rPr>
              <w:t>Esperto individuato dall’ Istituto</w:t>
            </w:r>
            <w:r w:rsidR="00BB4627" w:rsidRPr="001964AF">
              <w:rPr>
                <w:bCs/>
                <w:sz w:val="22"/>
                <w:szCs w:val="22"/>
              </w:rPr>
              <w:t xml:space="preserve"> </w:t>
            </w:r>
          </w:p>
        </w:tc>
        <w:tc>
          <w:tcPr>
            <w:tcW w:w="1304" w:type="dxa"/>
          </w:tcPr>
          <w:p w14:paraId="576FDC53" w14:textId="2B77555F" w:rsidR="00AA7F37" w:rsidRPr="001964AF" w:rsidRDefault="00E75823" w:rsidP="00D81773">
            <w:pPr>
              <w:rPr>
                <w:bCs/>
                <w:sz w:val="22"/>
                <w:szCs w:val="22"/>
              </w:rPr>
            </w:pPr>
            <w:r>
              <w:rPr>
                <w:bCs/>
                <w:sz w:val="22"/>
                <w:szCs w:val="22"/>
              </w:rPr>
              <w:t>In presenza: laboratorio CAD</w:t>
            </w:r>
          </w:p>
        </w:tc>
        <w:tc>
          <w:tcPr>
            <w:tcW w:w="2074" w:type="dxa"/>
          </w:tcPr>
          <w:p w14:paraId="3D674F86" w14:textId="7E8F777B" w:rsidR="00AA7F37" w:rsidRPr="001964AF" w:rsidRDefault="00E16589" w:rsidP="00FC5710">
            <w:pPr>
              <w:rPr>
                <w:bCs/>
                <w:sz w:val="22"/>
                <w:szCs w:val="22"/>
              </w:rPr>
            </w:pPr>
            <w:r w:rsidRPr="001964AF">
              <w:rPr>
                <w:bCs/>
                <w:sz w:val="22"/>
                <w:szCs w:val="22"/>
              </w:rPr>
              <w:t xml:space="preserve">Febbraio </w:t>
            </w:r>
            <w:r w:rsidR="00BB4627">
              <w:rPr>
                <w:bCs/>
                <w:sz w:val="22"/>
                <w:szCs w:val="22"/>
              </w:rPr>
              <w:t>/Marzo 202</w:t>
            </w:r>
            <w:r w:rsidR="002142CB">
              <w:rPr>
                <w:bCs/>
                <w:sz w:val="22"/>
                <w:szCs w:val="22"/>
              </w:rPr>
              <w:t>4</w:t>
            </w:r>
          </w:p>
          <w:p w14:paraId="441DB109" w14:textId="77777777" w:rsidR="00E16589" w:rsidRPr="001964AF" w:rsidRDefault="00E16589" w:rsidP="00FC5710">
            <w:pPr>
              <w:rPr>
                <w:bCs/>
                <w:sz w:val="22"/>
                <w:szCs w:val="22"/>
              </w:rPr>
            </w:pPr>
          </w:p>
          <w:p w14:paraId="0AC05690" w14:textId="37A5792A" w:rsidR="00E16589" w:rsidRPr="001964AF" w:rsidRDefault="00E16589" w:rsidP="00C2368D">
            <w:pPr>
              <w:rPr>
                <w:rFonts w:eastAsia="MS Mincho"/>
                <w:sz w:val="22"/>
                <w:szCs w:val="22"/>
                <w:lang w:val="en-GB"/>
              </w:rPr>
            </w:pPr>
            <w:r w:rsidRPr="001964AF">
              <w:rPr>
                <w:bCs/>
                <w:sz w:val="22"/>
                <w:szCs w:val="22"/>
                <w:u w:val="single"/>
              </w:rPr>
              <w:t>25 ore</w:t>
            </w:r>
            <w:r w:rsidR="00C2368D" w:rsidRPr="001964AF">
              <w:rPr>
                <w:bCs/>
                <w:sz w:val="22"/>
                <w:szCs w:val="22"/>
                <w:u w:val="single"/>
              </w:rPr>
              <w:t xml:space="preserve"> </w:t>
            </w:r>
            <w:r w:rsidR="00C2368D" w:rsidRPr="001964AF">
              <w:rPr>
                <w:bCs/>
                <w:sz w:val="22"/>
                <w:szCs w:val="22"/>
              </w:rPr>
              <w:t xml:space="preserve">(10 incontri di 2ore e 30 minuti </w:t>
            </w:r>
            <w:r w:rsidR="004E3125" w:rsidRPr="001964AF">
              <w:rPr>
                <w:bCs/>
                <w:sz w:val="22"/>
                <w:szCs w:val="22"/>
              </w:rPr>
              <w:t xml:space="preserve">ciascuno </w:t>
            </w:r>
            <w:r w:rsidR="00C2368D" w:rsidRPr="001964AF">
              <w:rPr>
                <w:bCs/>
                <w:sz w:val="22"/>
                <w:szCs w:val="22"/>
              </w:rPr>
              <w:t xml:space="preserve">in </w:t>
            </w:r>
            <w:r w:rsidR="00E75823">
              <w:rPr>
                <w:bCs/>
                <w:sz w:val="22"/>
                <w:szCs w:val="22"/>
              </w:rPr>
              <w:t>presenza</w:t>
            </w:r>
            <w:r w:rsidR="00C2368D" w:rsidRPr="001964AF">
              <w:rPr>
                <w:bCs/>
                <w:sz w:val="22"/>
                <w:szCs w:val="22"/>
              </w:rPr>
              <w:t xml:space="preserve"> </w:t>
            </w:r>
            <w:r w:rsidR="008837CB">
              <w:rPr>
                <w:rFonts w:eastAsia="MS Mincho"/>
                <w:sz w:val="22"/>
                <w:szCs w:val="22"/>
                <w:lang w:val="en-GB"/>
              </w:rPr>
              <w:t>presso il laboratorio di Autocad dell’ Istituto</w:t>
            </w:r>
            <w:r w:rsidR="00C2368D" w:rsidRPr="001964AF">
              <w:rPr>
                <w:rFonts w:eastAsia="MS Mincho"/>
                <w:sz w:val="22"/>
                <w:szCs w:val="22"/>
                <w:lang w:val="en-GB"/>
              </w:rPr>
              <w:t>)</w:t>
            </w:r>
          </w:p>
          <w:p w14:paraId="796439A9" w14:textId="566620BC" w:rsidR="004E3125" w:rsidRPr="001964AF" w:rsidRDefault="004E3125" w:rsidP="0069580C">
            <w:pPr>
              <w:rPr>
                <w:bCs/>
                <w:sz w:val="22"/>
                <w:szCs w:val="22"/>
              </w:rPr>
            </w:pPr>
          </w:p>
        </w:tc>
      </w:tr>
      <w:tr w:rsidR="003E5B5C" w:rsidRPr="00C20772" w14:paraId="0690D4A6" w14:textId="77777777" w:rsidTr="00A36094">
        <w:trPr>
          <w:trHeight w:val="941"/>
        </w:trPr>
        <w:tc>
          <w:tcPr>
            <w:tcW w:w="1838" w:type="dxa"/>
          </w:tcPr>
          <w:p w14:paraId="7D3AA557" w14:textId="1F708075" w:rsidR="003E5B5C" w:rsidRDefault="003E5B5C" w:rsidP="00C5736C">
            <w:pPr>
              <w:rPr>
                <w:b/>
                <w:sz w:val="22"/>
                <w:szCs w:val="22"/>
              </w:rPr>
            </w:pPr>
            <w:r>
              <w:rPr>
                <w:b/>
                <w:sz w:val="22"/>
                <w:szCs w:val="22"/>
              </w:rPr>
              <w:lastRenderedPageBreak/>
              <w:t>MODULO</w:t>
            </w:r>
            <w:r w:rsidR="00C3752A">
              <w:rPr>
                <w:b/>
                <w:sz w:val="22"/>
                <w:szCs w:val="22"/>
              </w:rPr>
              <w:t xml:space="preserve"> 6</w:t>
            </w:r>
            <w:r>
              <w:rPr>
                <w:b/>
                <w:sz w:val="22"/>
                <w:szCs w:val="22"/>
              </w:rPr>
              <w:t xml:space="preserve"> :</w:t>
            </w:r>
          </w:p>
          <w:p w14:paraId="43562B92" w14:textId="47C2228B" w:rsidR="003E5B5C" w:rsidRPr="00D97C76" w:rsidRDefault="003E5B5C" w:rsidP="00C5736C">
            <w:pPr>
              <w:rPr>
                <w:sz w:val="22"/>
                <w:szCs w:val="22"/>
              </w:rPr>
            </w:pPr>
            <w:r w:rsidRPr="00D97C76">
              <w:rPr>
                <w:sz w:val="22"/>
                <w:szCs w:val="22"/>
              </w:rPr>
              <w:t>Visite in cantiere</w:t>
            </w:r>
          </w:p>
        </w:tc>
        <w:tc>
          <w:tcPr>
            <w:tcW w:w="843" w:type="dxa"/>
          </w:tcPr>
          <w:p w14:paraId="5BD2639E" w14:textId="1E7AF25D" w:rsidR="003E5B5C" w:rsidRDefault="009C5C26" w:rsidP="000B1890">
            <w:pPr>
              <w:rPr>
                <w:sz w:val="22"/>
                <w:szCs w:val="22"/>
              </w:rPr>
            </w:pPr>
            <w:r>
              <w:rPr>
                <w:sz w:val="22"/>
                <w:szCs w:val="22"/>
              </w:rPr>
              <w:t xml:space="preserve">6 </w:t>
            </w:r>
            <w:r w:rsidR="0031102E">
              <w:rPr>
                <w:sz w:val="22"/>
                <w:szCs w:val="22"/>
              </w:rPr>
              <w:t>ore</w:t>
            </w:r>
          </w:p>
        </w:tc>
        <w:tc>
          <w:tcPr>
            <w:tcW w:w="1401" w:type="dxa"/>
          </w:tcPr>
          <w:p w14:paraId="31448D99" w14:textId="6BCE79D0" w:rsidR="003E5B5C" w:rsidRDefault="00C034F9" w:rsidP="005E5C27">
            <w:pPr>
              <w:rPr>
                <w:bCs/>
                <w:sz w:val="22"/>
                <w:szCs w:val="22"/>
              </w:rPr>
            </w:pPr>
            <w:r>
              <w:rPr>
                <w:bCs/>
                <w:sz w:val="22"/>
                <w:szCs w:val="22"/>
              </w:rPr>
              <w:t>Impresa simulata</w:t>
            </w:r>
          </w:p>
        </w:tc>
        <w:tc>
          <w:tcPr>
            <w:tcW w:w="2074" w:type="dxa"/>
          </w:tcPr>
          <w:p w14:paraId="075F60E9" w14:textId="77777777" w:rsidR="00E26141" w:rsidRPr="001964AF" w:rsidRDefault="00E26141" w:rsidP="00E26141">
            <w:pPr>
              <w:pStyle w:val="NormaleWeb"/>
              <w:contextualSpacing/>
              <w:rPr>
                <w:b/>
                <w:bCs/>
                <w:sz w:val="22"/>
                <w:szCs w:val="22"/>
                <w:lang w:eastAsia="en-US"/>
              </w:rPr>
            </w:pPr>
            <w:r w:rsidRPr="001964AF">
              <w:rPr>
                <w:b/>
                <w:bCs/>
                <w:sz w:val="22"/>
                <w:szCs w:val="22"/>
                <w:lang w:eastAsia="en-US"/>
              </w:rPr>
              <w:t>ORIENTAMENTO</w:t>
            </w:r>
          </w:p>
          <w:p w14:paraId="71158649" w14:textId="77777777" w:rsidR="00E26141" w:rsidRPr="001964AF" w:rsidRDefault="00E26141" w:rsidP="00E26141">
            <w:pPr>
              <w:pStyle w:val="NormaleWeb"/>
              <w:contextualSpacing/>
              <w:rPr>
                <w:bCs/>
                <w:sz w:val="22"/>
                <w:szCs w:val="22"/>
                <w:lang w:eastAsia="en-US"/>
              </w:rPr>
            </w:pPr>
            <w:r>
              <w:rPr>
                <w:bCs/>
                <w:sz w:val="22"/>
                <w:szCs w:val="22"/>
              </w:rPr>
              <w:t>TFO1,TFO2,</w:t>
            </w:r>
            <w:r w:rsidRPr="001964AF">
              <w:rPr>
                <w:bCs/>
                <w:sz w:val="22"/>
                <w:szCs w:val="22"/>
              </w:rPr>
              <w:t>TFO3</w:t>
            </w:r>
          </w:p>
          <w:p w14:paraId="61CD8ED6" w14:textId="77777777" w:rsidR="00E26141" w:rsidRPr="001964AF" w:rsidRDefault="00E26141" w:rsidP="00E26141">
            <w:pPr>
              <w:pStyle w:val="NormaleWeb"/>
              <w:contextualSpacing/>
              <w:rPr>
                <w:bCs/>
                <w:sz w:val="22"/>
                <w:szCs w:val="22"/>
                <w:lang w:eastAsia="en-US"/>
              </w:rPr>
            </w:pPr>
          </w:p>
          <w:p w14:paraId="25ED8C5F" w14:textId="77777777" w:rsidR="00E26141" w:rsidRPr="001964AF" w:rsidRDefault="00E26141" w:rsidP="00E26141">
            <w:pPr>
              <w:pStyle w:val="NormaleWeb"/>
              <w:contextualSpacing/>
              <w:rPr>
                <w:b/>
                <w:bCs/>
                <w:sz w:val="22"/>
                <w:szCs w:val="22"/>
                <w:lang w:eastAsia="en-US"/>
              </w:rPr>
            </w:pPr>
          </w:p>
          <w:p w14:paraId="252EF02E" w14:textId="77777777" w:rsidR="00E26141" w:rsidRPr="001964AF" w:rsidRDefault="00E26141" w:rsidP="00E26141">
            <w:pPr>
              <w:pStyle w:val="NormaleWeb"/>
              <w:contextualSpacing/>
              <w:rPr>
                <w:b/>
                <w:bCs/>
                <w:sz w:val="22"/>
                <w:szCs w:val="22"/>
                <w:lang w:eastAsia="en-US"/>
              </w:rPr>
            </w:pPr>
            <w:r w:rsidRPr="001964AF">
              <w:rPr>
                <w:b/>
                <w:bCs/>
                <w:sz w:val="22"/>
                <w:szCs w:val="22"/>
                <w:lang w:eastAsia="en-US"/>
              </w:rPr>
              <w:t>COMPETENZE TRASVERSALI</w:t>
            </w:r>
          </w:p>
          <w:p w14:paraId="2DF90152" w14:textId="14C0DC1F" w:rsidR="003E5B5C" w:rsidRPr="001964AF" w:rsidRDefault="00E26141" w:rsidP="00E26141">
            <w:pPr>
              <w:pStyle w:val="NormaleWeb"/>
              <w:contextualSpacing/>
              <w:rPr>
                <w:b/>
                <w:bCs/>
                <w:sz w:val="22"/>
                <w:szCs w:val="22"/>
                <w:lang w:eastAsia="en-US"/>
              </w:rPr>
            </w:pPr>
            <w:r w:rsidRPr="001964AF">
              <w:rPr>
                <w:bCs/>
                <w:sz w:val="22"/>
                <w:szCs w:val="22"/>
                <w:lang w:eastAsia="en-US"/>
              </w:rPr>
              <w:t>CT1, CT3, CT4</w:t>
            </w:r>
          </w:p>
        </w:tc>
        <w:tc>
          <w:tcPr>
            <w:tcW w:w="1739" w:type="dxa"/>
          </w:tcPr>
          <w:p w14:paraId="172600F9" w14:textId="6FCB1335" w:rsidR="0007538B" w:rsidRPr="0007538B" w:rsidRDefault="0007538B" w:rsidP="0007538B">
            <w:pPr>
              <w:rPr>
                <w:bCs/>
                <w:sz w:val="22"/>
                <w:szCs w:val="22"/>
              </w:rPr>
            </w:pPr>
            <w:r w:rsidRPr="0007538B">
              <w:rPr>
                <w:bCs/>
                <w:sz w:val="22"/>
                <w:szCs w:val="22"/>
              </w:rPr>
              <w:t xml:space="preserve">Le visite in </w:t>
            </w:r>
          </w:p>
          <w:p w14:paraId="28001FBC" w14:textId="7DB41299" w:rsidR="0007538B" w:rsidRPr="0007538B" w:rsidRDefault="0007538B" w:rsidP="0007538B">
            <w:pPr>
              <w:rPr>
                <w:bCs/>
                <w:sz w:val="22"/>
                <w:szCs w:val="22"/>
              </w:rPr>
            </w:pPr>
            <w:r w:rsidRPr="0007538B">
              <w:rPr>
                <w:bCs/>
                <w:sz w:val="22"/>
                <w:szCs w:val="22"/>
              </w:rPr>
              <w:t xml:space="preserve">cantieri </w:t>
            </w:r>
          </w:p>
          <w:p w14:paraId="27CE3505" w14:textId="77777777" w:rsidR="0007538B" w:rsidRPr="0007538B" w:rsidRDefault="0007538B" w:rsidP="0007538B">
            <w:pPr>
              <w:rPr>
                <w:bCs/>
                <w:sz w:val="22"/>
                <w:szCs w:val="22"/>
              </w:rPr>
            </w:pPr>
            <w:r w:rsidRPr="0007538B">
              <w:rPr>
                <w:bCs/>
                <w:sz w:val="22"/>
                <w:szCs w:val="22"/>
              </w:rPr>
              <w:t>sono finalizzate</w:t>
            </w:r>
          </w:p>
          <w:p w14:paraId="2CD4C81D" w14:textId="77777777" w:rsidR="0007538B" w:rsidRPr="0007538B" w:rsidRDefault="0007538B" w:rsidP="0007538B">
            <w:pPr>
              <w:rPr>
                <w:bCs/>
                <w:sz w:val="22"/>
                <w:szCs w:val="22"/>
              </w:rPr>
            </w:pPr>
            <w:r w:rsidRPr="0007538B">
              <w:rPr>
                <w:bCs/>
                <w:sz w:val="22"/>
                <w:szCs w:val="22"/>
              </w:rPr>
              <w:t>a far conoscere</w:t>
            </w:r>
          </w:p>
          <w:p w14:paraId="7A0DC0B5" w14:textId="77777777" w:rsidR="0007538B" w:rsidRPr="0007538B" w:rsidRDefault="0007538B" w:rsidP="0007538B">
            <w:pPr>
              <w:rPr>
                <w:bCs/>
                <w:sz w:val="22"/>
                <w:szCs w:val="22"/>
              </w:rPr>
            </w:pPr>
            <w:r w:rsidRPr="0007538B">
              <w:rPr>
                <w:bCs/>
                <w:sz w:val="22"/>
                <w:szCs w:val="22"/>
              </w:rPr>
              <w:t>ed apprendere</w:t>
            </w:r>
          </w:p>
          <w:p w14:paraId="7CA6E2D6" w14:textId="77777777" w:rsidR="0007538B" w:rsidRPr="0007538B" w:rsidRDefault="0007538B" w:rsidP="0007538B">
            <w:pPr>
              <w:rPr>
                <w:bCs/>
                <w:sz w:val="22"/>
                <w:szCs w:val="22"/>
              </w:rPr>
            </w:pPr>
            <w:r w:rsidRPr="0007538B">
              <w:rPr>
                <w:bCs/>
                <w:sz w:val="22"/>
                <w:szCs w:val="22"/>
              </w:rPr>
              <w:t>sul campo</w:t>
            </w:r>
          </w:p>
          <w:p w14:paraId="295936BC" w14:textId="77777777" w:rsidR="0007538B" w:rsidRPr="0007538B" w:rsidRDefault="0007538B" w:rsidP="0007538B">
            <w:pPr>
              <w:rPr>
                <w:bCs/>
                <w:sz w:val="22"/>
                <w:szCs w:val="22"/>
              </w:rPr>
            </w:pPr>
            <w:r w:rsidRPr="0007538B">
              <w:rPr>
                <w:bCs/>
                <w:sz w:val="22"/>
                <w:szCs w:val="22"/>
              </w:rPr>
              <w:t>aspetti e regole</w:t>
            </w:r>
          </w:p>
          <w:p w14:paraId="5E95A209" w14:textId="77777777" w:rsidR="0007538B" w:rsidRPr="0007538B" w:rsidRDefault="0007538B" w:rsidP="0007538B">
            <w:pPr>
              <w:rPr>
                <w:bCs/>
                <w:sz w:val="22"/>
                <w:szCs w:val="22"/>
              </w:rPr>
            </w:pPr>
            <w:r w:rsidRPr="0007538B">
              <w:rPr>
                <w:bCs/>
                <w:sz w:val="22"/>
                <w:szCs w:val="22"/>
              </w:rPr>
              <w:t>di lavoro</w:t>
            </w:r>
          </w:p>
          <w:p w14:paraId="2D762802" w14:textId="77777777" w:rsidR="0007538B" w:rsidRPr="0007538B" w:rsidRDefault="0007538B" w:rsidP="0007538B">
            <w:pPr>
              <w:rPr>
                <w:bCs/>
                <w:sz w:val="22"/>
                <w:szCs w:val="22"/>
              </w:rPr>
            </w:pPr>
            <w:r w:rsidRPr="0007538B">
              <w:rPr>
                <w:bCs/>
                <w:sz w:val="22"/>
                <w:szCs w:val="22"/>
              </w:rPr>
              <w:t>evitando rischi</w:t>
            </w:r>
          </w:p>
          <w:p w14:paraId="28E9AE6B" w14:textId="77777777" w:rsidR="0007538B" w:rsidRPr="0007538B" w:rsidRDefault="0007538B" w:rsidP="0007538B">
            <w:pPr>
              <w:rPr>
                <w:bCs/>
                <w:sz w:val="22"/>
                <w:szCs w:val="22"/>
              </w:rPr>
            </w:pPr>
            <w:r w:rsidRPr="0007538B">
              <w:rPr>
                <w:bCs/>
                <w:sz w:val="22"/>
                <w:szCs w:val="22"/>
              </w:rPr>
              <w:t>per la salute e a</w:t>
            </w:r>
          </w:p>
          <w:p w14:paraId="27D5029C" w14:textId="77777777" w:rsidR="0007538B" w:rsidRPr="0007538B" w:rsidRDefault="0007538B" w:rsidP="0007538B">
            <w:pPr>
              <w:rPr>
                <w:bCs/>
                <w:sz w:val="22"/>
                <w:szCs w:val="22"/>
              </w:rPr>
            </w:pPr>
            <w:r w:rsidRPr="0007538B">
              <w:rPr>
                <w:bCs/>
                <w:sz w:val="22"/>
                <w:szCs w:val="22"/>
              </w:rPr>
              <w:t>far conoscere</w:t>
            </w:r>
          </w:p>
          <w:p w14:paraId="31D1D5F1" w14:textId="77777777" w:rsidR="0007538B" w:rsidRPr="0007538B" w:rsidRDefault="0007538B" w:rsidP="0007538B">
            <w:pPr>
              <w:rPr>
                <w:bCs/>
                <w:sz w:val="22"/>
                <w:szCs w:val="22"/>
              </w:rPr>
            </w:pPr>
            <w:r w:rsidRPr="0007538B">
              <w:rPr>
                <w:bCs/>
                <w:sz w:val="22"/>
                <w:szCs w:val="22"/>
              </w:rPr>
              <w:t>agli allievi le</w:t>
            </w:r>
          </w:p>
          <w:p w14:paraId="5A094C06" w14:textId="77777777" w:rsidR="0007538B" w:rsidRPr="0007538B" w:rsidRDefault="0007538B" w:rsidP="0007538B">
            <w:pPr>
              <w:rPr>
                <w:bCs/>
                <w:sz w:val="22"/>
                <w:szCs w:val="22"/>
              </w:rPr>
            </w:pPr>
            <w:r w:rsidRPr="0007538B">
              <w:rPr>
                <w:bCs/>
                <w:sz w:val="22"/>
                <w:szCs w:val="22"/>
              </w:rPr>
              <w:t>tecniche</w:t>
            </w:r>
          </w:p>
          <w:p w14:paraId="31B67B57" w14:textId="77777777" w:rsidR="0007538B" w:rsidRPr="0007538B" w:rsidRDefault="0007538B" w:rsidP="0007538B">
            <w:pPr>
              <w:rPr>
                <w:bCs/>
                <w:sz w:val="22"/>
                <w:szCs w:val="22"/>
              </w:rPr>
            </w:pPr>
            <w:r w:rsidRPr="0007538B">
              <w:rPr>
                <w:bCs/>
                <w:sz w:val="22"/>
                <w:szCs w:val="22"/>
              </w:rPr>
              <w:t>utilizzate per la</w:t>
            </w:r>
          </w:p>
          <w:p w14:paraId="40A6876E" w14:textId="77777777" w:rsidR="0007538B" w:rsidRPr="0007538B" w:rsidRDefault="0007538B" w:rsidP="0007538B">
            <w:pPr>
              <w:rPr>
                <w:bCs/>
                <w:sz w:val="22"/>
                <w:szCs w:val="22"/>
              </w:rPr>
            </w:pPr>
            <w:r w:rsidRPr="0007538B">
              <w:rPr>
                <w:bCs/>
                <w:sz w:val="22"/>
                <w:szCs w:val="22"/>
              </w:rPr>
              <w:t>realizzazione</w:t>
            </w:r>
          </w:p>
          <w:p w14:paraId="4FA66419" w14:textId="77777777" w:rsidR="0007538B" w:rsidRPr="0007538B" w:rsidRDefault="0007538B" w:rsidP="0007538B">
            <w:pPr>
              <w:rPr>
                <w:bCs/>
                <w:sz w:val="22"/>
                <w:szCs w:val="22"/>
              </w:rPr>
            </w:pPr>
            <w:r w:rsidRPr="0007538B">
              <w:rPr>
                <w:bCs/>
                <w:sz w:val="22"/>
                <w:szCs w:val="22"/>
              </w:rPr>
              <w:t>della strutture, in</w:t>
            </w:r>
          </w:p>
          <w:p w14:paraId="3D5AE474" w14:textId="77777777" w:rsidR="0007538B" w:rsidRPr="0007538B" w:rsidRDefault="0007538B" w:rsidP="0007538B">
            <w:pPr>
              <w:rPr>
                <w:bCs/>
                <w:sz w:val="22"/>
                <w:szCs w:val="22"/>
              </w:rPr>
            </w:pPr>
            <w:r w:rsidRPr="0007538B">
              <w:rPr>
                <w:bCs/>
                <w:sz w:val="22"/>
                <w:szCs w:val="22"/>
              </w:rPr>
              <w:t>considerazione</w:t>
            </w:r>
          </w:p>
          <w:p w14:paraId="62FB1A05" w14:textId="7FB317F8" w:rsidR="0007538B" w:rsidRPr="0007538B" w:rsidRDefault="0007538B" w:rsidP="0007538B">
            <w:pPr>
              <w:rPr>
                <w:bCs/>
                <w:sz w:val="22"/>
                <w:szCs w:val="22"/>
              </w:rPr>
            </w:pPr>
            <w:r>
              <w:rPr>
                <w:bCs/>
                <w:sz w:val="22"/>
                <w:szCs w:val="22"/>
              </w:rPr>
              <w:t>delle</w:t>
            </w:r>
            <w:r w:rsidRPr="0007538B">
              <w:rPr>
                <w:bCs/>
                <w:sz w:val="22"/>
                <w:szCs w:val="22"/>
              </w:rPr>
              <w:t xml:space="preserve"> particolari</w:t>
            </w:r>
          </w:p>
          <w:p w14:paraId="56221086" w14:textId="77777777" w:rsidR="0007538B" w:rsidRPr="0007538B" w:rsidRDefault="0007538B" w:rsidP="0007538B">
            <w:pPr>
              <w:rPr>
                <w:bCs/>
                <w:sz w:val="22"/>
                <w:szCs w:val="22"/>
              </w:rPr>
            </w:pPr>
            <w:r w:rsidRPr="0007538B">
              <w:rPr>
                <w:bCs/>
                <w:sz w:val="22"/>
                <w:szCs w:val="22"/>
              </w:rPr>
              <w:t>complessità</w:t>
            </w:r>
          </w:p>
          <w:p w14:paraId="73E0D54B" w14:textId="153F0E40" w:rsidR="0007538B" w:rsidRPr="0007538B" w:rsidRDefault="0007538B" w:rsidP="0007538B">
            <w:pPr>
              <w:rPr>
                <w:bCs/>
                <w:sz w:val="22"/>
                <w:szCs w:val="22"/>
              </w:rPr>
            </w:pPr>
            <w:r>
              <w:rPr>
                <w:bCs/>
                <w:sz w:val="22"/>
                <w:szCs w:val="22"/>
              </w:rPr>
              <w:t>tecniche</w:t>
            </w:r>
            <w:r w:rsidRPr="0007538B">
              <w:rPr>
                <w:bCs/>
                <w:sz w:val="22"/>
                <w:szCs w:val="22"/>
              </w:rPr>
              <w:t xml:space="preserve"> dei vari</w:t>
            </w:r>
          </w:p>
          <w:p w14:paraId="44B47F5B" w14:textId="13639EAD" w:rsidR="003E5B5C" w:rsidRDefault="0007538B" w:rsidP="0007538B">
            <w:pPr>
              <w:rPr>
                <w:bCs/>
                <w:sz w:val="22"/>
                <w:szCs w:val="22"/>
              </w:rPr>
            </w:pPr>
            <w:r w:rsidRPr="0007538B">
              <w:rPr>
                <w:bCs/>
                <w:sz w:val="22"/>
                <w:szCs w:val="22"/>
              </w:rPr>
              <w:t>interventi.</w:t>
            </w:r>
          </w:p>
        </w:tc>
        <w:tc>
          <w:tcPr>
            <w:tcW w:w="1481" w:type="dxa"/>
          </w:tcPr>
          <w:p w14:paraId="633E3A9D" w14:textId="77777777" w:rsidR="002828F8" w:rsidRDefault="002828F8" w:rsidP="002828F8">
            <w:pPr>
              <w:rPr>
                <w:bCs/>
                <w:sz w:val="22"/>
                <w:szCs w:val="22"/>
              </w:rPr>
            </w:pPr>
            <w:r w:rsidRPr="001964AF">
              <w:rPr>
                <w:bCs/>
                <w:sz w:val="22"/>
                <w:szCs w:val="22"/>
              </w:rPr>
              <w:t>Progettazione, Costruzioni, Impianti</w:t>
            </w:r>
          </w:p>
          <w:p w14:paraId="655B90FE" w14:textId="77777777" w:rsidR="002828F8" w:rsidRDefault="002828F8" w:rsidP="002828F8">
            <w:pPr>
              <w:rPr>
                <w:bCs/>
                <w:sz w:val="22"/>
                <w:szCs w:val="22"/>
              </w:rPr>
            </w:pPr>
            <w:r>
              <w:rPr>
                <w:bCs/>
                <w:sz w:val="22"/>
                <w:szCs w:val="22"/>
              </w:rPr>
              <w:t>Gestione del Cantiere</w:t>
            </w:r>
          </w:p>
          <w:p w14:paraId="04D65910" w14:textId="77777777" w:rsidR="002828F8" w:rsidRDefault="002828F8" w:rsidP="002828F8">
            <w:pPr>
              <w:rPr>
                <w:bCs/>
                <w:sz w:val="22"/>
                <w:szCs w:val="22"/>
              </w:rPr>
            </w:pPr>
            <w:r>
              <w:rPr>
                <w:bCs/>
                <w:sz w:val="22"/>
                <w:szCs w:val="22"/>
              </w:rPr>
              <w:t>Topografia</w:t>
            </w:r>
          </w:p>
          <w:p w14:paraId="1F2B6B7D" w14:textId="0036DEC6" w:rsidR="002828F8" w:rsidRPr="001964AF" w:rsidRDefault="002828F8" w:rsidP="002828F8">
            <w:pPr>
              <w:rPr>
                <w:bCs/>
                <w:sz w:val="22"/>
                <w:szCs w:val="22"/>
              </w:rPr>
            </w:pPr>
            <w:r>
              <w:rPr>
                <w:bCs/>
                <w:sz w:val="22"/>
                <w:szCs w:val="22"/>
              </w:rPr>
              <w:t>Geopedologia, Economia ed Estimo</w:t>
            </w:r>
          </w:p>
          <w:p w14:paraId="5B86945B" w14:textId="77777777" w:rsidR="003E5B5C" w:rsidRDefault="003E5B5C" w:rsidP="001436C4">
            <w:pPr>
              <w:rPr>
                <w:bCs/>
                <w:sz w:val="22"/>
                <w:szCs w:val="22"/>
              </w:rPr>
            </w:pPr>
          </w:p>
        </w:tc>
        <w:tc>
          <w:tcPr>
            <w:tcW w:w="1525" w:type="dxa"/>
          </w:tcPr>
          <w:p w14:paraId="118144DF" w14:textId="40E96A56" w:rsidR="002828F8" w:rsidRPr="001964AF" w:rsidRDefault="002828F8" w:rsidP="002828F8">
            <w:pPr>
              <w:rPr>
                <w:noProof/>
                <w:sz w:val="22"/>
                <w:szCs w:val="22"/>
              </w:rPr>
            </w:pPr>
            <w:r>
              <w:rPr>
                <w:noProof/>
                <w:sz w:val="22"/>
                <w:szCs w:val="22"/>
              </w:rPr>
              <w:t>Risorse interne</w:t>
            </w:r>
          </w:p>
          <w:p w14:paraId="54F66024" w14:textId="77777777" w:rsidR="003E5B5C" w:rsidRDefault="003E5B5C" w:rsidP="005847D7">
            <w:pPr>
              <w:rPr>
                <w:bCs/>
                <w:sz w:val="22"/>
                <w:szCs w:val="22"/>
              </w:rPr>
            </w:pPr>
          </w:p>
        </w:tc>
        <w:tc>
          <w:tcPr>
            <w:tcW w:w="1304" w:type="dxa"/>
          </w:tcPr>
          <w:p w14:paraId="0AD3334D" w14:textId="003A6B33" w:rsidR="003E5B5C" w:rsidRPr="001964AF" w:rsidRDefault="002828F8" w:rsidP="00D81773">
            <w:pPr>
              <w:rPr>
                <w:bCs/>
                <w:sz w:val="22"/>
                <w:szCs w:val="22"/>
              </w:rPr>
            </w:pPr>
            <w:r>
              <w:rPr>
                <w:bCs/>
                <w:sz w:val="22"/>
                <w:szCs w:val="22"/>
              </w:rPr>
              <w:t>Cantieri da individuare</w:t>
            </w:r>
          </w:p>
        </w:tc>
        <w:tc>
          <w:tcPr>
            <w:tcW w:w="2074" w:type="dxa"/>
          </w:tcPr>
          <w:p w14:paraId="6363CBDD" w14:textId="1082232B" w:rsidR="003E5B5C" w:rsidRDefault="002828F8" w:rsidP="002142CB">
            <w:pPr>
              <w:rPr>
                <w:bCs/>
                <w:sz w:val="22"/>
                <w:szCs w:val="22"/>
              </w:rPr>
            </w:pPr>
            <w:r>
              <w:rPr>
                <w:bCs/>
                <w:sz w:val="22"/>
                <w:szCs w:val="22"/>
              </w:rPr>
              <w:t>Nel corso dell’ anno scolastico 202</w:t>
            </w:r>
            <w:r w:rsidR="002142CB">
              <w:rPr>
                <w:bCs/>
                <w:sz w:val="22"/>
                <w:szCs w:val="22"/>
              </w:rPr>
              <w:t>3</w:t>
            </w:r>
            <w:r>
              <w:rPr>
                <w:bCs/>
                <w:sz w:val="22"/>
                <w:szCs w:val="22"/>
              </w:rPr>
              <w:t>/202</w:t>
            </w:r>
            <w:r w:rsidR="002142CB">
              <w:rPr>
                <w:bCs/>
                <w:sz w:val="22"/>
                <w:szCs w:val="22"/>
              </w:rPr>
              <w:t>4</w:t>
            </w:r>
          </w:p>
        </w:tc>
      </w:tr>
      <w:tr w:rsidR="004C3C21" w:rsidRPr="00C20772" w14:paraId="1D5B05AF" w14:textId="2724AFDA" w:rsidTr="00A36094">
        <w:tc>
          <w:tcPr>
            <w:tcW w:w="1838" w:type="dxa"/>
          </w:tcPr>
          <w:p w14:paraId="01AEEA9D" w14:textId="31064F5F" w:rsidR="00C27205" w:rsidRDefault="0017409F" w:rsidP="00BD082F">
            <w:pPr>
              <w:rPr>
                <w:b/>
                <w:sz w:val="22"/>
                <w:szCs w:val="22"/>
              </w:rPr>
            </w:pPr>
            <w:r>
              <w:rPr>
                <w:b/>
                <w:sz w:val="22"/>
                <w:szCs w:val="22"/>
              </w:rPr>
              <w:t xml:space="preserve">MODULO </w:t>
            </w:r>
            <w:r w:rsidR="00C3752A">
              <w:rPr>
                <w:b/>
                <w:sz w:val="22"/>
                <w:szCs w:val="22"/>
              </w:rPr>
              <w:t>7</w:t>
            </w:r>
            <w:r w:rsidR="00C27205" w:rsidRPr="001964AF">
              <w:rPr>
                <w:b/>
                <w:sz w:val="22"/>
                <w:szCs w:val="22"/>
              </w:rPr>
              <w:t>:</w:t>
            </w:r>
          </w:p>
          <w:p w14:paraId="0B3FD5A6" w14:textId="72E9AAFA" w:rsidR="002E7FF8" w:rsidRPr="00D97C76" w:rsidRDefault="00D97C76" w:rsidP="00BD082F">
            <w:pPr>
              <w:rPr>
                <w:sz w:val="22"/>
                <w:szCs w:val="22"/>
              </w:rPr>
            </w:pPr>
            <w:r w:rsidRPr="00D97C76">
              <w:rPr>
                <w:sz w:val="22"/>
                <w:szCs w:val="22"/>
              </w:rPr>
              <w:t>Mappatura</w:t>
            </w:r>
          </w:p>
          <w:p w14:paraId="686DA9AA" w14:textId="7E0FF6DD" w:rsidR="0017409F" w:rsidRPr="001964AF" w:rsidRDefault="0017409F" w:rsidP="00941220">
            <w:pPr>
              <w:rPr>
                <w:bCs/>
                <w:sz w:val="22"/>
                <w:szCs w:val="22"/>
              </w:rPr>
            </w:pPr>
          </w:p>
        </w:tc>
        <w:tc>
          <w:tcPr>
            <w:tcW w:w="843" w:type="dxa"/>
          </w:tcPr>
          <w:p w14:paraId="5212D96A" w14:textId="27BEC46C" w:rsidR="00C27205" w:rsidRPr="001964AF" w:rsidRDefault="002E7FF8" w:rsidP="00941220">
            <w:pPr>
              <w:rPr>
                <w:bCs/>
                <w:sz w:val="22"/>
                <w:szCs w:val="22"/>
              </w:rPr>
            </w:pPr>
            <w:r>
              <w:rPr>
                <w:bCs/>
                <w:sz w:val="22"/>
                <w:szCs w:val="22"/>
              </w:rPr>
              <w:t>20</w:t>
            </w:r>
            <w:r w:rsidR="00941220" w:rsidRPr="001964AF">
              <w:rPr>
                <w:bCs/>
                <w:sz w:val="22"/>
                <w:szCs w:val="22"/>
              </w:rPr>
              <w:t xml:space="preserve"> ore</w:t>
            </w:r>
          </w:p>
        </w:tc>
        <w:tc>
          <w:tcPr>
            <w:tcW w:w="1401" w:type="dxa"/>
          </w:tcPr>
          <w:p w14:paraId="3B05C749" w14:textId="7643B1BF" w:rsidR="005D63F1" w:rsidRPr="001964AF" w:rsidRDefault="00C27205" w:rsidP="005D63F1">
            <w:pPr>
              <w:rPr>
                <w:bCs/>
                <w:sz w:val="22"/>
                <w:szCs w:val="22"/>
              </w:rPr>
            </w:pPr>
            <w:r w:rsidRPr="001964AF">
              <w:rPr>
                <w:bCs/>
                <w:sz w:val="22"/>
                <w:szCs w:val="22"/>
              </w:rPr>
              <w:t xml:space="preserve">Formazione </w:t>
            </w:r>
          </w:p>
          <w:p w14:paraId="382B9E9C" w14:textId="6C8F3495" w:rsidR="00C27205" w:rsidRPr="001964AF" w:rsidRDefault="00C27205" w:rsidP="005E5C27">
            <w:pPr>
              <w:rPr>
                <w:bCs/>
                <w:sz w:val="22"/>
                <w:szCs w:val="22"/>
              </w:rPr>
            </w:pPr>
          </w:p>
        </w:tc>
        <w:tc>
          <w:tcPr>
            <w:tcW w:w="2074" w:type="dxa"/>
          </w:tcPr>
          <w:p w14:paraId="150D3802" w14:textId="77777777" w:rsidR="00816230" w:rsidRPr="001964AF" w:rsidRDefault="00816230" w:rsidP="00816230">
            <w:pPr>
              <w:pStyle w:val="NormaleWeb"/>
              <w:contextualSpacing/>
              <w:rPr>
                <w:b/>
                <w:bCs/>
                <w:sz w:val="22"/>
                <w:szCs w:val="22"/>
                <w:lang w:eastAsia="en-US"/>
              </w:rPr>
            </w:pPr>
            <w:r w:rsidRPr="001964AF">
              <w:rPr>
                <w:b/>
                <w:bCs/>
                <w:sz w:val="22"/>
                <w:szCs w:val="22"/>
                <w:lang w:eastAsia="en-US"/>
              </w:rPr>
              <w:t>ORIENTAMENTO</w:t>
            </w:r>
          </w:p>
          <w:p w14:paraId="132FBE2E" w14:textId="2703517B" w:rsidR="00816230" w:rsidRPr="001964AF" w:rsidRDefault="005E5D8F" w:rsidP="00816230">
            <w:pPr>
              <w:pStyle w:val="NormaleWeb"/>
              <w:contextualSpacing/>
              <w:rPr>
                <w:bCs/>
                <w:sz w:val="22"/>
                <w:szCs w:val="22"/>
                <w:lang w:eastAsia="en-US"/>
              </w:rPr>
            </w:pPr>
            <w:r>
              <w:rPr>
                <w:bCs/>
                <w:sz w:val="22"/>
                <w:szCs w:val="22"/>
                <w:lang w:eastAsia="en-US"/>
              </w:rPr>
              <w:t>TFO1,</w:t>
            </w:r>
            <w:r w:rsidR="002D465E" w:rsidRPr="001964AF">
              <w:rPr>
                <w:bCs/>
                <w:sz w:val="22"/>
                <w:szCs w:val="22"/>
                <w:lang w:eastAsia="en-US"/>
              </w:rPr>
              <w:t xml:space="preserve"> TFO2</w:t>
            </w:r>
            <w:r w:rsidR="00D97C76">
              <w:rPr>
                <w:bCs/>
                <w:sz w:val="22"/>
                <w:szCs w:val="22"/>
                <w:lang w:eastAsia="en-US"/>
              </w:rPr>
              <w:t>, TFO3</w:t>
            </w:r>
          </w:p>
          <w:p w14:paraId="7256DD9D" w14:textId="77777777" w:rsidR="002D465E" w:rsidRPr="001964AF" w:rsidRDefault="002D465E" w:rsidP="00816230">
            <w:pPr>
              <w:pStyle w:val="NormaleWeb"/>
              <w:contextualSpacing/>
              <w:rPr>
                <w:bCs/>
                <w:sz w:val="22"/>
                <w:szCs w:val="22"/>
              </w:rPr>
            </w:pPr>
          </w:p>
          <w:p w14:paraId="299FB1D2" w14:textId="77777777" w:rsidR="00816230" w:rsidRPr="001964AF" w:rsidRDefault="00816230" w:rsidP="00816230">
            <w:pPr>
              <w:pStyle w:val="NormaleWeb"/>
              <w:contextualSpacing/>
              <w:rPr>
                <w:b/>
                <w:bCs/>
                <w:sz w:val="22"/>
                <w:szCs w:val="22"/>
                <w:lang w:eastAsia="en-US"/>
              </w:rPr>
            </w:pPr>
            <w:r w:rsidRPr="001964AF">
              <w:rPr>
                <w:b/>
                <w:bCs/>
                <w:sz w:val="22"/>
                <w:szCs w:val="22"/>
                <w:lang w:eastAsia="en-US"/>
              </w:rPr>
              <w:t>COMPETENZE TRASVERSALI</w:t>
            </w:r>
          </w:p>
          <w:p w14:paraId="6E758739" w14:textId="597F8C4D" w:rsidR="00816230" w:rsidRPr="001964AF" w:rsidRDefault="00816230" w:rsidP="00816230">
            <w:pPr>
              <w:pStyle w:val="NormaleWeb"/>
              <w:contextualSpacing/>
              <w:rPr>
                <w:bCs/>
                <w:sz w:val="22"/>
                <w:szCs w:val="22"/>
              </w:rPr>
            </w:pPr>
            <w:r w:rsidRPr="001964AF">
              <w:rPr>
                <w:bCs/>
                <w:sz w:val="22"/>
                <w:szCs w:val="22"/>
                <w:lang w:eastAsia="en-US"/>
              </w:rPr>
              <w:t xml:space="preserve">CT1, CT2, CT4 </w:t>
            </w:r>
          </w:p>
          <w:p w14:paraId="7C709E1C" w14:textId="3A95D414" w:rsidR="00816230" w:rsidRPr="001964AF" w:rsidRDefault="00816230" w:rsidP="00816230">
            <w:pPr>
              <w:pStyle w:val="NormaleWeb"/>
              <w:contextualSpacing/>
              <w:rPr>
                <w:bCs/>
                <w:sz w:val="22"/>
                <w:szCs w:val="22"/>
              </w:rPr>
            </w:pPr>
          </w:p>
        </w:tc>
        <w:tc>
          <w:tcPr>
            <w:tcW w:w="1739" w:type="dxa"/>
          </w:tcPr>
          <w:p w14:paraId="3894B18F" w14:textId="77777777" w:rsidR="00D97C76" w:rsidRPr="00D97C76" w:rsidRDefault="00D97C76" w:rsidP="00D97C76">
            <w:pPr>
              <w:rPr>
                <w:bCs/>
                <w:sz w:val="22"/>
                <w:szCs w:val="22"/>
              </w:rPr>
            </w:pPr>
            <w:r w:rsidRPr="00D97C76">
              <w:rPr>
                <w:bCs/>
                <w:sz w:val="22"/>
                <w:szCs w:val="22"/>
              </w:rPr>
              <w:t>Il modulo</w:t>
            </w:r>
          </w:p>
          <w:p w14:paraId="3B6C7ED6" w14:textId="77777777" w:rsidR="00D97C76" w:rsidRPr="00D97C76" w:rsidRDefault="00D97C76" w:rsidP="00D97C76">
            <w:pPr>
              <w:rPr>
                <w:bCs/>
                <w:sz w:val="22"/>
                <w:szCs w:val="22"/>
              </w:rPr>
            </w:pPr>
            <w:r w:rsidRPr="00D97C76">
              <w:rPr>
                <w:bCs/>
                <w:sz w:val="22"/>
                <w:szCs w:val="22"/>
              </w:rPr>
              <w:t>prevede la</w:t>
            </w:r>
          </w:p>
          <w:p w14:paraId="4C4AB7F3" w14:textId="77777777" w:rsidR="00D97C76" w:rsidRPr="00D97C76" w:rsidRDefault="00D97C76" w:rsidP="00D97C76">
            <w:pPr>
              <w:rPr>
                <w:bCs/>
                <w:sz w:val="22"/>
                <w:szCs w:val="22"/>
              </w:rPr>
            </w:pPr>
            <w:r w:rsidRPr="00D97C76">
              <w:rPr>
                <w:bCs/>
                <w:sz w:val="22"/>
                <w:szCs w:val="22"/>
              </w:rPr>
              <w:t>mappatura delle</w:t>
            </w:r>
          </w:p>
          <w:p w14:paraId="697FC7CE" w14:textId="77777777" w:rsidR="00D97C76" w:rsidRPr="00D97C76" w:rsidRDefault="00D97C76" w:rsidP="00D97C76">
            <w:pPr>
              <w:rPr>
                <w:bCs/>
                <w:sz w:val="22"/>
                <w:szCs w:val="22"/>
              </w:rPr>
            </w:pPr>
            <w:r w:rsidRPr="00D97C76">
              <w:rPr>
                <w:bCs/>
                <w:sz w:val="22"/>
                <w:szCs w:val="22"/>
              </w:rPr>
              <w:t>case di proprietà</w:t>
            </w:r>
          </w:p>
          <w:p w14:paraId="66212491" w14:textId="77777777" w:rsidR="00D97C76" w:rsidRPr="00D97C76" w:rsidRDefault="00D97C76" w:rsidP="00D97C76">
            <w:pPr>
              <w:rPr>
                <w:bCs/>
                <w:sz w:val="22"/>
                <w:szCs w:val="22"/>
              </w:rPr>
            </w:pPr>
            <w:r w:rsidRPr="00D97C76">
              <w:rPr>
                <w:bCs/>
                <w:sz w:val="22"/>
                <w:szCs w:val="22"/>
              </w:rPr>
              <w:t>comunale,</w:t>
            </w:r>
          </w:p>
          <w:p w14:paraId="2084BCBF" w14:textId="77777777" w:rsidR="00D97C76" w:rsidRPr="00D97C76" w:rsidRDefault="00D97C76" w:rsidP="00D97C76">
            <w:pPr>
              <w:rPr>
                <w:bCs/>
                <w:sz w:val="22"/>
                <w:szCs w:val="22"/>
              </w:rPr>
            </w:pPr>
            <w:r w:rsidRPr="00D97C76">
              <w:rPr>
                <w:bCs/>
                <w:sz w:val="22"/>
                <w:szCs w:val="22"/>
              </w:rPr>
              <w:t>mediante l’uso</w:t>
            </w:r>
          </w:p>
          <w:p w14:paraId="1F49BEB6" w14:textId="77777777" w:rsidR="00D97C76" w:rsidRPr="00D97C76" w:rsidRDefault="00D97C76" w:rsidP="00D97C76">
            <w:pPr>
              <w:rPr>
                <w:bCs/>
                <w:sz w:val="22"/>
                <w:szCs w:val="22"/>
              </w:rPr>
            </w:pPr>
            <w:r w:rsidRPr="00D97C76">
              <w:rPr>
                <w:bCs/>
                <w:sz w:val="22"/>
                <w:szCs w:val="22"/>
              </w:rPr>
              <w:t>di cartografia e</w:t>
            </w:r>
          </w:p>
          <w:p w14:paraId="6B25FEFE" w14:textId="77777777" w:rsidR="00D97C76" w:rsidRPr="00D97C76" w:rsidRDefault="00D97C76" w:rsidP="00D97C76">
            <w:pPr>
              <w:rPr>
                <w:bCs/>
                <w:sz w:val="22"/>
                <w:szCs w:val="22"/>
              </w:rPr>
            </w:pPr>
            <w:r w:rsidRPr="00D97C76">
              <w:rPr>
                <w:bCs/>
                <w:sz w:val="22"/>
                <w:szCs w:val="22"/>
              </w:rPr>
              <w:t>GPS portatile e</w:t>
            </w:r>
          </w:p>
          <w:p w14:paraId="2BB43CED" w14:textId="77777777" w:rsidR="00D97C76" w:rsidRPr="00D97C76" w:rsidRDefault="00D97C76" w:rsidP="00D97C76">
            <w:pPr>
              <w:rPr>
                <w:bCs/>
                <w:sz w:val="22"/>
                <w:szCs w:val="22"/>
              </w:rPr>
            </w:pPr>
            <w:r w:rsidRPr="00D97C76">
              <w:rPr>
                <w:bCs/>
                <w:sz w:val="22"/>
                <w:szCs w:val="22"/>
              </w:rPr>
              <w:t>la successiva</w:t>
            </w:r>
          </w:p>
          <w:p w14:paraId="076E9767" w14:textId="3C92243E" w:rsidR="00282CFD" w:rsidRPr="001964AF" w:rsidRDefault="00D97C76" w:rsidP="00D97C76">
            <w:pPr>
              <w:rPr>
                <w:bCs/>
                <w:sz w:val="22"/>
                <w:szCs w:val="22"/>
              </w:rPr>
            </w:pPr>
            <w:r w:rsidRPr="00D97C76">
              <w:rPr>
                <w:bCs/>
                <w:sz w:val="22"/>
                <w:szCs w:val="22"/>
              </w:rPr>
              <w:t>rappresentazione</w:t>
            </w:r>
          </w:p>
        </w:tc>
        <w:tc>
          <w:tcPr>
            <w:tcW w:w="1481" w:type="dxa"/>
          </w:tcPr>
          <w:p w14:paraId="6671157A" w14:textId="77777777" w:rsidR="00816230" w:rsidRDefault="00E233A8" w:rsidP="007C4FFA">
            <w:pPr>
              <w:rPr>
                <w:bCs/>
                <w:sz w:val="22"/>
                <w:szCs w:val="22"/>
              </w:rPr>
            </w:pPr>
            <w:r>
              <w:rPr>
                <w:bCs/>
                <w:sz w:val="22"/>
                <w:szCs w:val="22"/>
              </w:rPr>
              <w:t>PCI</w:t>
            </w:r>
          </w:p>
          <w:p w14:paraId="6F6F23BE" w14:textId="77777777" w:rsidR="00E233A8" w:rsidRDefault="00E233A8" w:rsidP="007C4FFA">
            <w:pPr>
              <w:rPr>
                <w:bCs/>
                <w:sz w:val="22"/>
                <w:szCs w:val="22"/>
              </w:rPr>
            </w:pPr>
            <w:r>
              <w:rPr>
                <w:bCs/>
                <w:sz w:val="22"/>
                <w:szCs w:val="22"/>
              </w:rPr>
              <w:t>Topografia</w:t>
            </w:r>
          </w:p>
          <w:p w14:paraId="5517DF88" w14:textId="482D7EB7" w:rsidR="00E233A8" w:rsidRPr="001964AF" w:rsidRDefault="00E233A8" w:rsidP="007C4FFA">
            <w:pPr>
              <w:rPr>
                <w:bCs/>
                <w:sz w:val="22"/>
                <w:szCs w:val="22"/>
              </w:rPr>
            </w:pPr>
            <w:r>
              <w:rPr>
                <w:bCs/>
                <w:sz w:val="22"/>
                <w:szCs w:val="22"/>
              </w:rPr>
              <w:t>Informatica</w:t>
            </w:r>
          </w:p>
        </w:tc>
        <w:tc>
          <w:tcPr>
            <w:tcW w:w="1525" w:type="dxa"/>
          </w:tcPr>
          <w:p w14:paraId="72AD0C56" w14:textId="38E8C69A" w:rsidR="00C27205" w:rsidRPr="001964AF" w:rsidRDefault="00C27205" w:rsidP="007C4FFA">
            <w:pPr>
              <w:rPr>
                <w:bCs/>
                <w:sz w:val="22"/>
                <w:szCs w:val="22"/>
              </w:rPr>
            </w:pPr>
            <w:r w:rsidRPr="001964AF">
              <w:rPr>
                <w:bCs/>
                <w:sz w:val="22"/>
                <w:szCs w:val="22"/>
              </w:rPr>
              <w:t>Risorse interne:</w:t>
            </w:r>
          </w:p>
          <w:p w14:paraId="1C340FB7" w14:textId="1190BE9A" w:rsidR="00C27205" w:rsidRPr="001964AF" w:rsidRDefault="00C27205" w:rsidP="0031102E">
            <w:pPr>
              <w:rPr>
                <w:bCs/>
                <w:sz w:val="22"/>
                <w:szCs w:val="22"/>
              </w:rPr>
            </w:pPr>
            <w:r w:rsidRPr="001964AF">
              <w:rPr>
                <w:bCs/>
                <w:sz w:val="22"/>
                <w:szCs w:val="22"/>
              </w:rPr>
              <w:t xml:space="preserve">- Docenti </w:t>
            </w:r>
            <w:r w:rsidR="002828F8">
              <w:rPr>
                <w:bCs/>
                <w:sz w:val="22"/>
                <w:szCs w:val="22"/>
              </w:rPr>
              <w:t xml:space="preserve"> di potenziamento</w:t>
            </w:r>
          </w:p>
          <w:p w14:paraId="144BA398" w14:textId="77777777" w:rsidR="00C27205" w:rsidRPr="001964AF" w:rsidRDefault="00C27205" w:rsidP="007C4FFA">
            <w:pPr>
              <w:rPr>
                <w:bCs/>
                <w:sz w:val="22"/>
                <w:szCs w:val="22"/>
              </w:rPr>
            </w:pPr>
          </w:p>
          <w:p w14:paraId="38B30E61" w14:textId="5AB44B34" w:rsidR="00C27205" w:rsidRPr="001964AF" w:rsidRDefault="00C27205" w:rsidP="007C4FFA">
            <w:pPr>
              <w:rPr>
                <w:bCs/>
                <w:sz w:val="22"/>
                <w:szCs w:val="22"/>
              </w:rPr>
            </w:pPr>
          </w:p>
        </w:tc>
        <w:tc>
          <w:tcPr>
            <w:tcW w:w="1304" w:type="dxa"/>
          </w:tcPr>
          <w:p w14:paraId="483B6F69" w14:textId="6F1E8E48" w:rsidR="00282CFD" w:rsidRPr="001964AF" w:rsidRDefault="00616454" w:rsidP="00EB6D5E">
            <w:pPr>
              <w:rPr>
                <w:bCs/>
                <w:sz w:val="22"/>
                <w:szCs w:val="22"/>
              </w:rPr>
            </w:pPr>
            <w:r>
              <w:rPr>
                <w:bCs/>
                <w:sz w:val="22"/>
                <w:szCs w:val="22"/>
              </w:rPr>
              <w:t>In presenza</w:t>
            </w:r>
          </w:p>
        </w:tc>
        <w:tc>
          <w:tcPr>
            <w:tcW w:w="2074" w:type="dxa"/>
          </w:tcPr>
          <w:p w14:paraId="40EF1FB6" w14:textId="2DDDDF81" w:rsidR="00972644" w:rsidRDefault="00BB4627" w:rsidP="005E5C27">
            <w:pPr>
              <w:rPr>
                <w:bCs/>
                <w:sz w:val="22"/>
                <w:szCs w:val="22"/>
              </w:rPr>
            </w:pPr>
            <w:r>
              <w:rPr>
                <w:bCs/>
                <w:sz w:val="22"/>
                <w:szCs w:val="22"/>
              </w:rPr>
              <w:t xml:space="preserve">Maggio </w:t>
            </w:r>
            <w:r w:rsidR="002828F8">
              <w:rPr>
                <w:bCs/>
                <w:sz w:val="22"/>
                <w:szCs w:val="22"/>
              </w:rPr>
              <w:t>202</w:t>
            </w:r>
            <w:r w:rsidR="005A6784">
              <w:rPr>
                <w:bCs/>
                <w:sz w:val="22"/>
                <w:szCs w:val="22"/>
              </w:rPr>
              <w:t>4</w:t>
            </w:r>
          </w:p>
          <w:p w14:paraId="2756534C" w14:textId="77777777" w:rsidR="00C27205" w:rsidRDefault="00C27205" w:rsidP="005E5C27">
            <w:pPr>
              <w:rPr>
                <w:bCs/>
                <w:sz w:val="22"/>
                <w:szCs w:val="22"/>
              </w:rPr>
            </w:pPr>
          </w:p>
          <w:p w14:paraId="2AC7E582" w14:textId="77777777" w:rsidR="00D97C76" w:rsidRPr="00D97C76" w:rsidRDefault="00D97C76" w:rsidP="00D97C76">
            <w:pPr>
              <w:rPr>
                <w:bCs/>
                <w:sz w:val="22"/>
                <w:szCs w:val="22"/>
              </w:rPr>
            </w:pPr>
            <w:r w:rsidRPr="00D97C76">
              <w:rPr>
                <w:bCs/>
                <w:sz w:val="22"/>
                <w:szCs w:val="22"/>
              </w:rPr>
              <w:t>6 ore dedicate ad</w:t>
            </w:r>
          </w:p>
          <w:p w14:paraId="51BC7415" w14:textId="77777777" w:rsidR="00D97C76" w:rsidRPr="00D97C76" w:rsidRDefault="00D97C76" w:rsidP="00D97C76">
            <w:pPr>
              <w:rPr>
                <w:bCs/>
                <w:sz w:val="22"/>
                <w:szCs w:val="22"/>
              </w:rPr>
            </w:pPr>
            <w:r w:rsidRPr="00D97C76">
              <w:rPr>
                <w:bCs/>
                <w:sz w:val="22"/>
                <w:szCs w:val="22"/>
              </w:rPr>
              <w:t>attività teoriche</w:t>
            </w:r>
          </w:p>
          <w:p w14:paraId="45BE2AE3" w14:textId="77777777" w:rsidR="00D97C76" w:rsidRPr="00D97C76" w:rsidRDefault="00D97C76" w:rsidP="00D97C76">
            <w:pPr>
              <w:rPr>
                <w:bCs/>
                <w:sz w:val="22"/>
                <w:szCs w:val="22"/>
              </w:rPr>
            </w:pPr>
            <w:r w:rsidRPr="00D97C76">
              <w:rPr>
                <w:bCs/>
                <w:sz w:val="22"/>
                <w:szCs w:val="22"/>
              </w:rPr>
              <w:t>14 ore dedicate ad</w:t>
            </w:r>
          </w:p>
          <w:p w14:paraId="2B801777" w14:textId="77777777" w:rsidR="00D97C76" w:rsidRPr="00D97C76" w:rsidRDefault="00D97C76" w:rsidP="00D97C76">
            <w:pPr>
              <w:rPr>
                <w:bCs/>
                <w:sz w:val="22"/>
                <w:szCs w:val="22"/>
              </w:rPr>
            </w:pPr>
            <w:r w:rsidRPr="00D97C76">
              <w:rPr>
                <w:bCs/>
                <w:sz w:val="22"/>
                <w:szCs w:val="22"/>
              </w:rPr>
              <w:t>attività pratiche</w:t>
            </w:r>
          </w:p>
          <w:p w14:paraId="6C10F144" w14:textId="77777777" w:rsidR="00D97C76" w:rsidRPr="00D97C76" w:rsidRDefault="00D97C76" w:rsidP="00D97C76">
            <w:pPr>
              <w:rPr>
                <w:bCs/>
                <w:sz w:val="22"/>
                <w:szCs w:val="22"/>
              </w:rPr>
            </w:pPr>
            <w:r w:rsidRPr="00D97C76">
              <w:rPr>
                <w:bCs/>
                <w:sz w:val="22"/>
                <w:szCs w:val="22"/>
              </w:rPr>
              <w:t>effettuate sia sul</w:t>
            </w:r>
          </w:p>
          <w:p w14:paraId="6104B104" w14:textId="77777777" w:rsidR="00D97C76" w:rsidRPr="00D97C76" w:rsidRDefault="00D97C76" w:rsidP="00D97C76">
            <w:pPr>
              <w:rPr>
                <w:bCs/>
                <w:sz w:val="22"/>
                <w:szCs w:val="22"/>
              </w:rPr>
            </w:pPr>
            <w:r w:rsidRPr="00D97C76">
              <w:rPr>
                <w:bCs/>
                <w:sz w:val="22"/>
                <w:szCs w:val="22"/>
              </w:rPr>
              <w:t>territorio di Serra</w:t>
            </w:r>
          </w:p>
          <w:p w14:paraId="0C07D547" w14:textId="77777777" w:rsidR="00D97C76" w:rsidRPr="00D97C76" w:rsidRDefault="00D97C76" w:rsidP="00D97C76">
            <w:pPr>
              <w:rPr>
                <w:bCs/>
                <w:sz w:val="22"/>
                <w:szCs w:val="22"/>
              </w:rPr>
            </w:pPr>
            <w:r w:rsidRPr="00D97C76">
              <w:rPr>
                <w:bCs/>
                <w:sz w:val="22"/>
                <w:szCs w:val="22"/>
              </w:rPr>
              <w:t>San Bruno , sia nel</w:t>
            </w:r>
          </w:p>
          <w:p w14:paraId="74C3F2B3" w14:textId="77777777" w:rsidR="00D97C76" w:rsidRPr="00D97C76" w:rsidRDefault="00D97C76" w:rsidP="00D97C76">
            <w:pPr>
              <w:rPr>
                <w:bCs/>
                <w:sz w:val="22"/>
                <w:szCs w:val="22"/>
              </w:rPr>
            </w:pPr>
            <w:r w:rsidRPr="00D97C76">
              <w:rPr>
                <w:bCs/>
                <w:sz w:val="22"/>
                <w:szCs w:val="22"/>
              </w:rPr>
              <w:t>laboratorio di</w:t>
            </w:r>
            <w:r>
              <w:rPr>
                <w:bCs/>
                <w:sz w:val="22"/>
                <w:szCs w:val="22"/>
              </w:rPr>
              <w:t xml:space="preserve"> </w:t>
            </w:r>
            <w:r w:rsidRPr="00D97C76">
              <w:rPr>
                <w:bCs/>
                <w:sz w:val="22"/>
                <w:szCs w:val="22"/>
              </w:rPr>
              <w:t>Autocad dell’</w:t>
            </w:r>
          </w:p>
          <w:p w14:paraId="4D8537B0" w14:textId="43630BC2" w:rsidR="00D97C76" w:rsidRPr="001964AF" w:rsidRDefault="00D97C76" w:rsidP="00D97C76">
            <w:pPr>
              <w:rPr>
                <w:bCs/>
                <w:sz w:val="22"/>
                <w:szCs w:val="22"/>
              </w:rPr>
            </w:pPr>
            <w:r w:rsidRPr="00D97C76">
              <w:rPr>
                <w:bCs/>
                <w:sz w:val="22"/>
                <w:szCs w:val="22"/>
              </w:rPr>
              <w:t>Istituto</w:t>
            </w:r>
            <w:r>
              <w:rPr>
                <w:bCs/>
                <w:sz w:val="22"/>
                <w:szCs w:val="22"/>
              </w:rPr>
              <w:t>.</w:t>
            </w:r>
          </w:p>
          <w:p w14:paraId="2B2DF69F" w14:textId="56311BBF" w:rsidR="00C27205" w:rsidRPr="001964AF" w:rsidRDefault="00C27205" w:rsidP="00400247">
            <w:pPr>
              <w:rPr>
                <w:bCs/>
                <w:sz w:val="22"/>
                <w:szCs w:val="22"/>
              </w:rPr>
            </w:pPr>
          </w:p>
        </w:tc>
      </w:tr>
      <w:tr w:rsidR="00342E2B" w:rsidRPr="00C20772" w14:paraId="4B48CC5C" w14:textId="77777777" w:rsidTr="00A36094">
        <w:tc>
          <w:tcPr>
            <w:tcW w:w="1838" w:type="dxa"/>
          </w:tcPr>
          <w:p w14:paraId="60F404C2" w14:textId="15BB2956" w:rsidR="00342E2B" w:rsidRDefault="00342E2B" w:rsidP="00342E2B">
            <w:pPr>
              <w:rPr>
                <w:b/>
                <w:sz w:val="22"/>
                <w:szCs w:val="22"/>
              </w:rPr>
            </w:pPr>
            <w:r>
              <w:rPr>
                <w:b/>
                <w:sz w:val="22"/>
                <w:szCs w:val="22"/>
              </w:rPr>
              <w:t>MODULO 8</w:t>
            </w:r>
            <w:r w:rsidRPr="001964AF">
              <w:rPr>
                <w:b/>
                <w:sz w:val="22"/>
                <w:szCs w:val="22"/>
              </w:rPr>
              <w:t>:</w:t>
            </w:r>
          </w:p>
          <w:p w14:paraId="27441291" w14:textId="0AA99CA7" w:rsidR="00342E2B" w:rsidRPr="00D97C76" w:rsidRDefault="00E75823" w:rsidP="00342E2B">
            <w:pPr>
              <w:rPr>
                <w:sz w:val="22"/>
                <w:szCs w:val="22"/>
              </w:rPr>
            </w:pPr>
            <w:r w:rsidRPr="00D97C76">
              <w:rPr>
                <w:sz w:val="22"/>
                <w:szCs w:val="22"/>
              </w:rPr>
              <w:t>C</w:t>
            </w:r>
            <w:r w:rsidR="00D97C76" w:rsidRPr="00D97C76">
              <w:rPr>
                <w:sz w:val="22"/>
                <w:szCs w:val="22"/>
              </w:rPr>
              <w:t>alabria verde</w:t>
            </w:r>
          </w:p>
        </w:tc>
        <w:tc>
          <w:tcPr>
            <w:tcW w:w="843" w:type="dxa"/>
          </w:tcPr>
          <w:p w14:paraId="79890AF5" w14:textId="0B4F880A" w:rsidR="00342E2B" w:rsidRDefault="00BF6E66" w:rsidP="00BF6E66">
            <w:pPr>
              <w:rPr>
                <w:bCs/>
                <w:sz w:val="22"/>
                <w:szCs w:val="22"/>
              </w:rPr>
            </w:pPr>
            <w:r>
              <w:rPr>
                <w:bCs/>
                <w:sz w:val="22"/>
                <w:szCs w:val="22"/>
              </w:rPr>
              <w:t>24</w:t>
            </w:r>
            <w:r w:rsidR="00A26AE2">
              <w:rPr>
                <w:bCs/>
                <w:sz w:val="22"/>
                <w:szCs w:val="22"/>
              </w:rPr>
              <w:t xml:space="preserve"> </w:t>
            </w:r>
            <w:r w:rsidR="00E75823">
              <w:rPr>
                <w:bCs/>
                <w:sz w:val="22"/>
                <w:szCs w:val="22"/>
              </w:rPr>
              <w:t>ore</w:t>
            </w:r>
          </w:p>
        </w:tc>
        <w:tc>
          <w:tcPr>
            <w:tcW w:w="1401" w:type="dxa"/>
          </w:tcPr>
          <w:p w14:paraId="19764162" w14:textId="1DCC90DE" w:rsidR="00342E2B" w:rsidRPr="001964AF" w:rsidRDefault="004E10E5" w:rsidP="005D63F1">
            <w:pPr>
              <w:rPr>
                <w:bCs/>
                <w:sz w:val="22"/>
                <w:szCs w:val="22"/>
              </w:rPr>
            </w:pPr>
            <w:r>
              <w:rPr>
                <w:bCs/>
                <w:sz w:val="22"/>
                <w:szCs w:val="22"/>
              </w:rPr>
              <w:t>Stage</w:t>
            </w:r>
          </w:p>
        </w:tc>
        <w:tc>
          <w:tcPr>
            <w:tcW w:w="2074" w:type="dxa"/>
          </w:tcPr>
          <w:p w14:paraId="2E4682D3" w14:textId="77777777" w:rsidR="002828F8" w:rsidRPr="001964AF" w:rsidRDefault="002828F8" w:rsidP="002828F8">
            <w:pPr>
              <w:pStyle w:val="NormaleWeb"/>
              <w:contextualSpacing/>
              <w:rPr>
                <w:b/>
                <w:bCs/>
                <w:sz w:val="22"/>
                <w:szCs w:val="22"/>
                <w:lang w:eastAsia="en-US"/>
              </w:rPr>
            </w:pPr>
            <w:r w:rsidRPr="001964AF">
              <w:rPr>
                <w:b/>
                <w:bCs/>
                <w:sz w:val="22"/>
                <w:szCs w:val="22"/>
                <w:lang w:eastAsia="en-US"/>
              </w:rPr>
              <w:t>ORIENTAMENTO</w:t>
            </w:r>
          </w:p>
          <w:p w14:paraId="6215AAFF" w14:textId="36CA789D" w:rsidR="002828F8" w:rsidRPr="001964AF" w:rsidRDefault="002828F8" w:rsidP="002828F8">
            <w:pPr>
              <w:pStyle w:val="NormaleWeb"/>
              <w:contextualSpacing/>
              <w:rPr>
                <w:bCs/>
                <w:sz w:val="22"/>
                <w:szCs w:val="22"/>
                <w:lang w:eastAsia="en-US"/>
              </w:rPr>
            </w:pPr>
            <w:r>
              <w:rPr>
                <w:bCs/>
                <w:sz w:val="22"/>
                <w:szCs w:val="22"/>
                <w:lang w:eastAsia="en-US"/>
              </w:rPr>
              <w:t>TFO1,</w:t>
            </w:r>
            <w:r w:rsidRPr="001964AF">
              <w:rPr>
                <w:bCs/>
                <w:sz w:val="22"/>
                <w:szCs w:val="22"/>
                <w:lang w:eastAsia="en-US"/>
              </w:rPr>
              <w:t xml:space="preserve"> TFO2</w:t>
            </w:r>
            <w:r>
              <w:rPr>
                <w:bCs/>
                <w:sz w:val="22"/>
                <w:szCs w:val="22"/>
                <w:lang w:eastAsia="en-US"/>
              </w:rPr>
              <w:t>, TFO3</w:t>
            </w:r>
          </w:p>
          <w:p w14:paraId="744DEA60" w14:textId="77777777" w:rsidR="002828F8" w:rsidRPr="001964AF" w:rsidRDefault="002828F8" w:rsidP="002828F8">
            <w:pPr>
              <w:pStyle w:val="NormaleWeb"/>
              <w:contextualSpacing/>
              <w:rPr>
                <w:bCs/>
                <w:sz w:val="22"/>
                <w:szCs w:val="22"/>
              </w:rPr>
            </w:pPr>
          </w:p>
          <w:p w14:paraId="6C255ABC" w14:textId="77777777" w:rsidR="002828F8" w:rsidRPr="001964AF" w:rsidRDefault="002828F8" w:rsidP="002828F8">
            <w:pPr>
              <w:pStyle w:val="NormaleWeb"/>
              <w:contextualSpacing/>
              <w:rPr>
                <w:b/>
                <w:bCs/>
                <w:sz w:val="22"/>
                <w:szCs w:val="22"/>
                <w:lang w:eastAsia="en-US"/>
              </w:rPr>
            </w:pPr>
            <w:r w:rsidRPr="001964AF">
              <w:rPr>
                <w:b/>
                <w:bCs/>
                <w:sz w:val="22"/>
                <w:szCs w:val="22"/>
                <w:lang w:eastAsia="en-US"/>
              </w:rPr>
              <w:lastRenderedPageBreak/>
              <w:t>COMPETENZE TRASVERSALI</w:t>
            </w:r>
          </w:p>
          <w:p w14:paraId="7016D3DB" w14:textId="3B0B7703" w:rsidR="002828F8" w:rsidRPr="001964AF" w:rsidRDefault="002828F8" w:rsidP="002828F8">
            <w:pPr>
              <w:pStyle w:val="NormaleWeb"/>
              <w:contextualSpacing/>
              <w:rPr>
                <w:bCs/>
                <w:sz w:val="22"/>
                <w:szCs w:val="22"/>
              </w:rPr>
            </w:pPr>
            <w:r w:rsidRPr="001964AF">
              <w:rPr>
                <w:bCs/>
                <w:sz w:val="22"/>
                <w:szCs w:val="22"/>
                <w:lang w:eastAsia="en-US"/>
              </w:rPr>
              <w:t xml:space="preserve">CT1, CT2, </w:t>
            </w:r>
            <w:r w:rsidR="00A26AE2">
              <w:rPr>
                <w:bCs/>
                <w:sz w:val="22"/>
                <w:szCs w:val="22"/>
                <w:lang w:eastAsia="en-US"/>
              </w:rPr>
              <w:t>CT3,</w:t>
            </w:r>
            <w:r w:rsidRPr="001964AF">
              <w:rPr>
                <w:bCs/>
                <w:sz w:val="22"/>
                <w:szCs w:val="22"/>
                <w:lang w:eastAsia="en-US"/>
              </w:rPr>
              <w:t xml:space="preserve">CT4 </w:t>
            </w:r>
          </w:p>
          <w:p w14:paraId="68B70120" w14:textId="77777777" w:rsidR="00342E2B" w:rsidRPr="001964AF" w:rsidRDefault="00342E2B" w:rsidP="00816230">
            <w:pPr>
              <w:pStyle w:val="NormaleWeb"/>
              <w:contextualSpacing/>
              <w:rPr>
                <w:b/>
                <w:bCs/>
                <w:sz w:val="22"/>
                <w:szCs w:val="22"/>
                <w:lang w:eastAsia="en-US"/>
              </w:rPr>
            </w:pPr>
          </w:p>
        </w:tc>
        <w:tc>
          <w:tcPr>
            <w:tcW w:w="1739" w:type="dxa"/>
          </w:tcPr>
          <w:p w14:paraId="11F10D47" w14:textId="77777777" w:rsidR="00A26AE2" w:rsidRPr="00A26AE2" w:rsidRDefault="00A26AE2" w:rsidP="00A26AE2">
            <w:pPr>
              <w:rPr>
                <w:rFonts w:eastAsia="Calibri"/>
                <w:sz w:val="22"/>
                <w:szCs w:val="22"/>
              </w:rPr>
            </w:pPr>
            <w:r w:rsidRPr="00A26AE2">
              <w:rPr>
                <w:rFonts w:eastAsia="Calibri"/>
                <w:sz w:val="22"/>
                <w:szCs w:val="22"/>
              </w:rPr>
              <w:lastRenderedPageBreak/>
              <w:t>Stage sulla tutela</w:t>
            </w:r>
          </w:p>
          <w:p w14:paraId="679727CB" w14:textId="77777777" w:rsidR="00A26AE2" w:rsidRPr="00A26AE2" w:rsidRDefault="00A26AE2" w:rsidP="00A26AE2">
            <w:pPr>
              <w:rPr>
                <w:rFonts w:eastAsia="Calibri"/>
                <w:sz w:val="22"/>
                <w:szCs w:val="22"/>
              </w:rPr>
            </w:pPr>
            <w:r w:rsidRPr="00A26AE2">
              <w:rPr>
                <w:rFonts w:eastAsia="Calibri"/>
                <w:sz w:val="22"/>
                <w:szCs w:val="22"/>
              </w:rPr>
              <w:t>ambientale: gli</w:t>
            </w:r>
          </w:p>
          <w:p w14:paraId="2CDE9022" w14:textId="77777777" w:rsidR="00A26AE2" w:rsidRPr="00A26AE2" w:rsidRDefault="00A26AE2" w:rsidP="00A26AE2">
            <w:pPr>
              <w:rPr>
                <w:rFonts w:eastAsia="Calibri"/>
                <w:sz w:val="22"/>
                <w:szCs w:val="22"/>
              </w:rPr>
            </w:pPr>
            <w:r w:rsidRPr="00A26AE2">
              <w:rPr>
                <w:rFonts w:eastAsia="Calibri"/>
                <w:sz w:val="22"/>
                <w:szCs w:val="22"/>
              </w:rPr>
              <w:t>studenti avranno</w:t>
            </w:r>
          </w:p>
          <w:p w14:paraId="714C25B7" w14:textId="77777777" w:rsidR="00A26AE2" w:rsidRPr="00A26AE2" w:rsidRDefault="00A26AE2" w:rsidP="00A26AE2">
            <w:pPr>
              <w:rPr>
                <w:rFonts w:eastAsia="Calibri"/>
                <w:sz w:val="22"/>
                <w:szCs w:val="22"/>
              </w:rPr>
            </w:pPr>
            <w:r w:rsidRPr="00A26AE2">
              <w:rPr>
                <w:rFonts w:eastAsia="Calibri"/>
                <w:sz w:val="22"/>
                <w:szCs w:val="22"/>
              </w:rPr>
              <w:lastRenderedPageBreak/>
              <w:t>modo di fare un’</w:t>
            </w:r>
          </w:p>
          <w:p w14:paraId="114FD49F" w14:textId="77777777" w:rsidR="00A26AE2" w:rsidRPr="00A26AE2" w:rsidRDefault="00A26AE2" w:rsidP="00A26AE2">
            <w:pPr>
              <w:rPr>
                <w:rFonts w:eastAsia="Calibri"/>
                <w:sz w:val="22"/>
                <w:szCs w:val="22"/>
              </w:rPr>
            </w:pPr>
            <w:r w:rsidRPr="00A26AE2">
              <w:rPr>
                <w:rFonts w:eastAsia="Calibri"/>
                <w:sz w:val="22"/>
                <w:szCs w:val="22"/>
              </w:rPr>
              <w:t>esperienza</w:t>
            </w:r>
          </w:p>
          <w:p w14:paraId="3E9C840B" w14:textId="77777777" w:rsidR="00A26AE2" w:rsidRPr="00A26AE2" w:rsidRDefault="00A26AE2" w:rsidP="00A26AE2">
            <w:pPr>
              <w:rPr>
                <w:rFonts w:eastAsia="Calibri"/>
                <w:sz w:val="22"/>
                <w:szCs w:val="22"/>
              </w:rPr>
            </w:pPr>
            <w:r w:rsidRPr="00A26AE2">
              <w:rPr>
                <w:rFonts w:eastAsia="Calibri"/>
                <w:sz w:val="22"/>
                <w:szCs w:val="22"/>
              </w:rPr>
              <w:t>concreta degli</w:t>
            </w:r>
          </w:p>
          <w:p w14:paraId="15828140" w14:textId="77777777" w:rsidR="00A26AE2" w:rsidRPr="00A26AE2" w:rsidRDefault="00A26AE2" w:rsidP="00A26AE2">
            <w:pPr>
              <w:rPr>
                <w:rFonts w:eastAsia="Calibri"/>
                <w:sz w:val="22"/>
                <w:szCs w:val="22"/>
              </w:rPr>
            </w:pPr>
            <w:r w:rsidRPr="00A26AE2">
              <w:rPr>
                <w:rFonts w:eastAsia="Calibri"/>
                <w:sz w:val="22"/>
                <w:szCs w:val="22"/>
              </w:rPr>
              <w:t>interventi</w:t>
            </w:r>
          </w:p>
          <w:p w14:paraId="4AA53344" w14:textId="77777777" w:rsidR="00A26AE2" w:rsidRPr="00A26AE2" w:rsidRDefault="00A26AE2" w:rsidP="00A26AE2">
            <w:pPr>
              <w:rPr>
                <w:rFonts w:eastAsia="Calibri"/>
                <w:sz w:val="22"/>
                <w:szCs w:val="22"/>
              </w:rPr>
            </w:pPr>
            <w:r w:rsidRPr="00A26AE2">
              <w:rPr>
                <w:rFonts w:eastAsia="Calibri"/>
                <w:sz w:val="22"/>
                <w:szCs w:val="22"/>
              </w:rPr>
              <w:t>previsti sul</w:t>
            </w:r>
          </w:p>
          <w:p w14:paraId="3EAC8854" w14:textId="77777777" w:rsidR="00A26AE2" w:rsidRPr="00A26AE2" w:rsidRDefault="00A26AE2" w:rsidP="00A26AE2">
            <w:pPr>
              <w:rPr>
                <w:rFonts w:eastAsia="Calibri"/>
                <w:sz w:val="22"/>
                <w:szCs w:val="22"/>
              </w:rPr>
            </w:pPr>
            <w:r w:rsidRPr="00A26AE2">
              <w:rPr>
                <w:rFonts w:eastAsia="Calibri"/>
                <w:sz w:val="22"/>
                <w:szCs w:val="22"/>
              </w:rPr>
              <w:t>territorio nel</w:t>
            </w:r>
          </w:p>
          <w:p w14:paraId="7BF6C312" w14:textId="77777777" w:rsidR="00A26AE2" w:rsidRPr="00A26AE2" w:rsidRDefault="00A26AE2" w:rsidP="00A26AE2">
            <w:pPr>
              <w:rPr>
                <w:rFonts w:eastAsia="Calibri"/>
                <w:sz w:val="22"/>
                <w:szCs w:val="22"/>
              </w:rPr>
            </w:pPr>
            <w:r w:rsidRPr="00A26AE2">
              <w:rPr>
                <w:rFonts w:eastAsia="Calibri"/>
                <w:sz w:val="22"/>
                <w:szCs w:val="22"/>
              </w:rPr>
              <w:t>campo della</w:t>
            </w:r>
          </w:p>
          <w:p w14:paraId="44A69176" w14:textId="77777777" w:rsidR="00A26AE2" w:rsidRPr="00A26AE2" w:rsidRDefault="00A26AE2" w:rsidP="00A26AE2">
            <w:pPr>
              <w:rPr>
                <w:rFonts w:eastAsia="Calibri"/>
                <w:sz w:val="22"/>
                <w:szCs w:val="22"/>
              </w:rPr>
            </w:pPr>
            <w:r w:rsidRPr="00A26AE2">
              <w:rPr>
                <w:rFonts w:eastAsia="Calibri"/>
                <w:sz w:val="22"/>
                <w:szCs w:val="22"/>
              </w:rPr>
              <w:t>forestazione e</w:t>
            </w:r>
          </w:p>
          <w:p w14:paraId="45272286" w14:textId="77777777" w:rsidR="00A26AE2" w:rsidRPr="00A26AE2" w:rsidRDefault="00A26AE2" w:rsidP="00A26AE2">
            <w:pPr>
              <w:rPr>
                <w:rFonts w:eastAsia="Calibri"/>
                <w:sz w:val="22"/>
                <w:szCs w:val="22"/>
              </w:rPr>
            </w:pPr>
            <w:r w:rsidRPr="00A26AE2">
              <w:rPr>
                <w:rFonts w:eastAsia="Calibri"/>
                <w:sz w:val="22"/>
                <w:szCs w:val="22"/>
              </w:rPr>
              <w:t>della difesa del</w:t>
            </w:r>
          </w:p>
          <w:p w14:paraId="4FB30F20" w14:textId="09645389" w:rsidR="00342E2B" w:rsidRPr="001964AF" w:rsidRDefault="00A26AE2" w:rsidP="00A26AE2">
            <w:pPr>
              <w:rPr>
                <w:rFonts w:eastAsia="Calibri"/>
                <w:sz w:val="22"/>
                <w:szCs w:val="22"/>
              </w:rPr>
            </w:pPr>
            <w:r w:rsidRPr="00A26AE2">
              <w:rPr>
                <w:rFonts w:eastAsia="Calibri"/>
                <w:sz w:val="22"/>
                <w:szCs w:val="22"/>
              </w:rPr>
              <w:t>suolo,</w:t>
            </w:r>
          </w:p>
        </w:tc>
        <w:tc>
          <w:tcPr>
            <w:tcW w:w="1481" w:type="dxa"/>
          </w:tcPr>
          <w:p w14:paraId="443B9C01" w14:textId="77777777" w:rsidR="00342E2B" w:rsidRDefault="00E233A8" w:rsidP="007C4FFA">
            <w:pPr>
              <w:rPr>
                <w:bCs/>
                <w:sz w:val="22"/>
                <w:szCs w:val="22"/>
              </w:rPr>
            </w:pPr>
            <w:r>
              <w:rPr>
                <w:bCs/>
                <w:sz w:val="22"/>
                <w:szCs w:val="22"/>
              </w:rPr>
              <w:lastRenderedPageBreak/>
              <w:t>Geopedologia, Economia ed Estimo</w:t>
            </w:r>
          </w:p>
          <w:p w14:paraId="23582B0C" w14:textId="3DDCB186" w:rsidR="00A26AE2" w:rsidRPr="001964AF" w:rsidRDefault="00A26AE2" w:rsidP="007C4FFA">
            <w:pPr>
              <w:rPr>
                <w:bCs/>
                <w:sz w:val="22"/>
                <w:szCs w:val="22"/>
              </w:rPr>
            </w:pPr>
            <w:r>
              <w:rPr>
                <w:bCs/>
                <w:sz w:val="22"/>
                <w:szCs w:val="22"/>
              </w:rPr>
              <w:lastRenderedPageBreak/>
              <w:t>Gestione del Cantiere</w:t>
            </w:r>
          </w:p>
        </w:tc>
        <w:tc>
          <w:tcPr>
            <w:tcW w:w="1525" w:type="dxa"/>
          </w:tcPr>
          <w:p w14:paraId="08783ED5" w14:textId="717C7084" w:rsidR="00342E2B" w:rsidRPr="001964AF" w:rsidRDefault="002828F8" w:rsidP="007C4FFA">
            <w:pPr>
              <w:rPr>
                <w:bCs/>
                <w:sz w:val="22"/>
                <w:szCs w:val="22"/>
              </w:rPr>
            </w:pPr>
            <w:r>
              <w:rPr>
                <w:bCs/>
                <w:sz w:val="22"/>
                <w:szCs w:val="22"/>
              </w:rPr>
              <w:lastRenderedPageBreak/>
              <w:t xml:space="preserve">Risorse esterne: Calabria </w:t>
            </w:r>
            <w:r>
              <w:rPr>
                <w:bCs/>
                <w:sz w:val="22"/>
                <w:szCs w:val="22"/>
              </w:rPr>
              <w:lastRenderedPageBreak/>
              <w:t>Verde (Uffici di Mongiana e Serra San Bruno)</w:t>
            </w:r>
          </w:p>
        </w:tc>
        <w:tc>
          <w:tcPr>
            <w:tcW w:w="1304" w:type="dxa"/>
          </w:tcPr>
          <w:p w14:paraId="080F3232" w14:textId="79FEDEA9" w:rsidR="00342E2B" w:rsidRPr="001964AF" w:rsidRDefault="002828F8" w:rsidP="00EB6D5E">
            <w:pPr>
              <w:rPr>
                <w:bCs/>
                <w:sz w:val="22"/>
                <w:szCs w:val="22"/>
              </w:rPr>
            </w:pPr>
            <w:r>
              <w:rPr>
                <w:bCs/>
                <w:sz w:val="22"/>
                <w:szCs w:val="22"/>
              </w:rPr>
              <w:lastRenderedPageBreak/>
              <w:t xml:space="preserve">Presso gli uffici di </w:t>
            </w:r>
            <w:r>
              <w:rPr>
                <w:bCs/>
                <w:sz w:val="22"/>
                <w:szCs w:val="22"/>
              </w:rPr>
              <w:lastRenderedPageBreak/>
              <w:t>Calabria Verde</w:t>
            </w:r>
          </w:p>
        </w:tc>
        <w:tc>
          <w:tcPr>
            <w:tcW w:w="2074" w:type="dxa"/>
          </w:tcPr>
          <w:p w14:paraId="41E18C5A" w14:textId="10689C97" w:rsidR="00342E2B" w:rsidRDefault="002828F8" w:rsidP="005E5C27">
            <w:pPr>
              <w:rPr>
                <w:bCs/>
                <w:sz w:val="22"/>
                <w:szCs w:val="22"/>
              </w:rPr>
            </w:pPr>
            <w:r>
              <w:rPr>
                <w:bCs/>
                <w:sz w:val="22"/>
                <w:szCs w:val="22"/>
              </w:rPr>
              <w:lastRenderedPageBreak/>
              <w:t>Aprile 202</w:t>
            </w:r>
            <w:r w:rsidR="008B6F55">
              <w:rPr>
                <w:bCs/>
                <w:sz w:val="22"/>
                <w:szCs w:val="22"/>
              </w:rPr>
              <w:t>4</w:t>
            </w:r>
            <w:r w:rsidR="00A26AE2">
              <w:rPr>
                <w:bCs/>
                <w:sz w:val="22"/>
                <w:szCs w:val="22"/>
              </w:rPr>
              <w:t>:</w:t>
            </w:r>
          </w:p>
          <w:p w14:paraId="47025103" w14:textId="77777777" w:rsidR="00A26AE2" w:rsidRDefault="00A26AE2" w:rsidP="005E5C27">
            <w:pPr>
              <w:rPr>
                <w:bCs/>
                <w:sz w:val="22"/>
                <w:szCs w:val="22"/>
              </w:rPr>
            </w:pPr>
            <w:r>
              <w:rPr>
                <w:bCs/>
                <w:sz w:val="22"/>
                <w:szCs w:val="22"/>
              </w:rPr>
              <w:t xml:space="preserve"> </w:t>
            </w:r>
          </w:p>
          <w:p w14:paraId="4E840A47" w14:textId="77777777" w:rsidR="00A26AE2" w:rsidRDefault="00A26AE2" w:rsidP="005E5C27">
            <w:pPr>
              <w:rPr>
                <w:bCs/>
                <w:sz w:val="22"/>
                <w:szCs w:val="22"/>
              </w:rPr>
            </w:pPr>
            <w:r>
              <w:rPr>
                <w:bCs/>
                <w:sz w:val="22"/>
                <w:szCs w:val="22"/>
              </w:rPr>
              <w:t>8 giorni:</w:t>
            </w:r>
          </w:p>
          <w:p w14:paraId="7DB8F7AC" w14:textId="70B3CA91" w:rsidR="00A26AE2" w:rsidRDefault="00BF6E66" w:rsidP="005E5C27">
            <w:pPr>
              <w:rPr>
                <w:bCs/>
                <w:sz w:val="22"/>
                <w:szCs w:val="22"/>
              </w:rPr>
            </w:pPr>
            <w:r>
              <w:rPr>
                <w:bCs/>
                <w:sz w:val="22"/>
                <w:szCs w:val="22"/>
              </w:rPr>
              <w:lastRenderedPageBreak/>
              <w:t>3</w:t>
            </w:r>
            <w:r w:rsidR="00A26AE2">
              <w:rPr>
                <w:bCs/>
                <w:sz w:val="22"/>
                <w:szCs w:val="22"/>
              </w:rPr>
              <w:t xml:space="preserve"> ore al giorno</w:t>
            </w:r>
          </w:p>
          <w:p w14:paraId="4A056036" w14:textId="78F93E10" w:rsidR="00A26AE2" w:rsidRDefault="00A26AE2" w:rsidP="005E5C27">
            <w:pPr>
              <w:rPr>
                <w:bCs/>
                <w:sz w:val="22"/>
                <w:szCs w:val="22"/>
              </w:rPr>
            </w:pPr>
          </w:p>
        </w:tc>
      </w:tr>
      <w:tr w:rsidR="00F2082B" w:rsidRPr="00C20772" w14:paraId="0AE7BDF0" w14:textId="77777777" w:rsidTr="00A36094">
        <w:tc>
          <w:tcPr>
            <w:tcW w:w="1838" w:type="dxa"/>
          </w:tcPr>
          <w:p w14:paraId="66EF2488" w14:textId="77777777" w:rsidR="00F2082B" w:rsidRDefault="00F2082B" w:rsidP="00F2082B">
            <w:pPr>
              <w:rPr>
                <w:b/>
                <w:sz w:val="22"/>
                <w:szCs w:val="22"/>
              </w:rPr>
            </w:pPr>
            <w:r>
              <w:rPr>
                <w:b/>
                <w:sz w:val="22"/>
                <w:szCs w:val="22"/>
              </w:rPr>
              <w:lastRenderedPageBreak/>
              <w:t>MODULO 9:</w:t>
            </w:r>
          </w:p>
          <w:p w14:paraId="515D39D6" w14:textId="7F595A42" w:rsidR="00F2082B" w:rsidRDefault="00F2082B" w:rsidP="00F2082B">
            <w:pPr>
              <w:rPr>
                <w:b/>
                <w:sz w:val="22"/>
                <w:szCs w:val="22"/>
              </w:rPr>
            </w:pPr>
            <w:r>
              <w:rPr>
                <w:sz w:val="22"/>
                <w:szCs w:val="22"/>
              </w:rPr>
              <w:t xml:space="preserve">Lab. Artistico </w:t>
            </w:r>
            <w:r w:rsidRPr="00B47FAE">
              <w:rPr>
                <w:sz w:val="22"/>
                <w:szCs w:val="22"/>
              </w:rPr>
              <w:t>“Abbelliamo la nostra scuola”</w:t>
            </w:r>
          </w:p>
        </w:tc>
        <w:tc>
          <w:tcPr>
            <w:tcW w:w="843" w:type="dxa"/>
          </w:tcPr>
          <w:p w14:paraId="0080B138" w14:textId="21E8828D" w:rsidR="00F2082B" w:rsidRDefault="00F2082B" w:rsidP="00F2082B">
            <w:pPr>
              <w:rPr>
                <w:bCs/>
                <w:sz w:val="22"/>
                <w:szCs w:val="22"/>
              </w:rPr>
            </w:pPr>
            <w:r>
              <w:rPr>
                <w:bCs/>
                <w:sz w:val="22"/>
                <w:szCs w:val="22"/>
              </w:rPr>
              <w:t>10 ore</w:t>
            </w:r>
          </w:p>
        </w:tc>
        <w:tc>
          <w:tcPr>
            <w:tcW w:w="1401" w:type="dxa"/>
          </w:tcPr>
          <w:p w14:paraId="641B6917" w14:textId="6FE51657" w:rsidR="00F2082B" w:rsidRDefault="00F2082B" w:rsidP="00F2082B">
            <w:pPr>
              <w:rPr>
                <w:bCs/>
                <w:sz w:val="22"/>
                <w:szCs w:val="22"/>
              </w:rPr>
            </w:pPr>
            <w:r>
              <w:rPr>
                <w:sz w:val="22"/>
                <w:szCs w:val="22"/>
              </w:rPr>
              <w:t>Attività laboratoriale</w:t>
            </w:r>
          </w:p>
        </w:tc>
        <w:tc>
          <w:tcPr>
            <w:tcW w:w="2074" w:type="dxa"/>
          </w:tcPr>
          <w:p w14:paraId="4296ED82" w14:textId="77777777" w:rsidR="00F2082B" w:rsidRPr="008F2061" w:rsidRDefault="00F2082B" w:rsidP="00F2082B">
            <w:pPr>
              <w:pStyle w:val="NormaleWeb"/>
              <w:contextualSpacing/>
              <w:rPr>
                <w:b/>
                <w:bCs/>
                <w:sz w:val="22"/>
                <w:szCs w:val="22"/>
                <w:lang w:eastAsia="en-US"/>
              </w:rPr>
            </w:pPr>
            <w:r w:rsidRPr="008F2061">
              <w:rPr>
                <w:b/>
                <w:bCs/>
                <w:sz w:val="22"/>
                <w:szCs w:val="22"/>
                <w:lang w:eastAsia="en-US"/>
              </w:rPr>
              <w:t>ORIENTAMENTO</w:t>
            </w:r>
          </w:p>
          <w:p w14:paraId="33226F44" w14:textId="77777777" w:rsidR="00F2082B" w:rsidRPr="008F2061" w:rsidRDefault="00F2082B" w:rsidP="00F2082B">
            <w:pPr>
              <w:pStyle w:val="NormaleWeb"/>
              <w:contextualSpacing/>
              <w:rPr>
                <w:bCs/>
                <w:sz w:val="22"/>
                <w:szCs w:val="22"/>
                <w:lang w:eastAsia="en-US"/>
              </w:rPr>
            </w:pPr>
            <w:r w:rsidRPr="008F2061">
              <w:rPr>
                <w:bCs/>
                <w:sz w:val="22"/>
                <w:szCs w:val="22"/>
                <w:lang w:eastAsia="en-US"/>
              </w:rPr>
              <w:t>TFO3</w:t>
            </w:r>
          </w:p>
          <w:p w14:paraId="4B1351C7" w14:textId="77777777" w:rsidR="00F2082B" w:rsidRPr="008F2061" w:rsidRDefault="00F2082B" w:rsidP="00F2082B">
            <w:pPr>
              <w:pStyle w:val="NormaleWeb"/>
              <w:contextualSpacing/>
              <w:rPr>
                <w:b/>
                <w:bCs/>
                <w:sz w:val="22"/>
                <w:szCs w:val="22"/>
                <w:lang w:eastAsia="en-US"/>
              </w:rPr>
            </w:pPr>
            <w:r w:rsidRPr="008F2061">
              <w:rPr>
                <w:b/>
                <w:bCs/>
                <w:sz w:val="22"/>
                <w:szCs w:val="22"/>
                <w:lang w:eastAsia="en-US"/>
              </w:rPr>
              <w:t>COMPETENZE</w:t>
            </w:r>
          </w:p>
          <w:p w14:paraId="3F352379" w14:textId="77777777" w:rsidR="00F2082B" w:rsidRPr="008F2061" w:rsidRDefault="00F2082B" w:rsidP="00F2082B">
            <w:pPr>
              <w:pStyle w:val="NormaleWeb"/>
              <w:contextualSpacing/>
              <w:rPr>
                <w:b/>
                <w:bCs/>
                <w:sz w:val="22"/>
                <w:szCs w:val="22"/>
                <w:lang w:eastAsia="en-US"/>
              </w:rPr>
            </w:pPr>
            <w:r w:rsidRPr="008F2061">
              <w:rPr>
                <w:b/>
                <w:bCs/>
                <w:sz w:val="22"/>
                <w:szCs w:val="22"/>
                <w:lang w:eastAsia="en-US"/>
              </w:rPr>
              <w:t>TRASVERSALI</w:t>
            </w:r>
          </w:p>
          <w:p w14:paraId="0A9B7698" w14:textId="749EAD2C" w:rsidR="00F2082B" w:rsidRPr="001964AF" w:rsidRDefault="00F2082B" w:rsidP="00F2082B">
            <w:pPr>
              <w:pStyle w:val="NormaleWeb"/>
              <w:contextualSpacing/>
              <w:rPr>
                <w:b/>
                <w:bCs/>
                <w:sz w:val="22"/>
                <w:szCs w:val="22"/>
                <w:lang w:eastAsia="en-US"/>
              </w:rPr>
            </w:pPr>
            <w:r w:rsidRPr="008F2061">
              <w:rPr>
                <w:bCs/>
                <w:sz w:val="22"/>
                <w:szCs w:val="22"/>
                <w:lang w:eastAsia="en-US"/>
              </w:rPr>
              <w:t>CT1, CT2, CT4</w:t>
            </w:r>
          </w:p>
        </w:tc>
        <w:tc>
          <w:tcPr>
            <w:tcW w:w="1739" w:type="dxa"/>
          </w:tcPr>
          <w:p w14:paraId="09215EFE" w14:textId="0666777C" w:rsidR="00F2082B" w:rsidRPr="00A26AE2" w:rsidRDefault="00F2082B" w:rsidP="00F2082B">
            <w:pPr>
              <w:rPr>
                <w:rFonts w:eastAsia="Calibri"/>
                <w:sz w:val="22"/>
                <w:szCs w:val="22"/>
              </w:rPr>
            </w:pPr>
            <w:r>
              <w:rPr>
                <w:rFonts w:eastAsia="MS Mincho"/>
                <w:sz w:val="22"/>
                <w:szCs w:val="22"/>
                <w:lang w:val="en-GB"/>
              </w:rPr>
              <w:t>Attività finalizzate a potenziare la creatività degli studenti attraverso lavori di abbellimento dei locali della scuola (es. Realizzazione di Murales, pittura colorata di cancelli e ringhiere e/o sedute)</w:t>
            </w:r>
          </w:p>
        </w:tc>
        <w:tc>
          <w:tcPr>
            <w:tcW w:w="1481" w:type="dxa"/>
          </w:tcPr>
          <w:p w14:paraId="6045EB79" w14:textId="24028553" w:rsidR="00F2082B" w:rsidRDefault="00F2082B" w:rsidP="00F2082B">
            <w:pPr>
              <w:rPr>
                <w:bCs/>
                <w:sz w:val="22"/>
                <w:szCs w:val="22"/>
              </w:rPr>
            </w:pPr>
            <w:r>
              <w:rPr>
                <w:rFonts w:eastAsia="Calibri"/>
                <w:sz w:val="22"/>
                <w:szCs w:val="22"/>
              </w:rPr>
              <w:t>Tutte le discipline</w:t>
            </w:r>
          </w:p>
        </w:tc>
        <w:tc>
          <w:tcPr>
            <w:tcW w:w="1525" w:type="dxa"/>
          </w:tcPr>
          <w:p w14:paraId="75675972" w14:textId="0FC17A40" w:rsidR="00F2082B" w:rsidRDefault="00F2082B" w:rsidP="00F2082B">
            <w:pPr>
              <w:rPr>
                <w:bCs/>
                <w:sz w:val="22"/>
                <w:szCs w:val="22"/>
              </w:rPr>
            </w:pPr>
            <w:r>
              <w:rPr>
                <w:noProof/>
                <w:sz w:val="22"/>
                <w:szCs w:val="22"/>
              </w:rPr>
              <w:t>Risorse interne: docenti di poenziamento</w:t>
            </w:r>
          </w:p>
        </w:tc>
        <w:tc>
          <w:tcPr>
            <w:tcW w:w="1304" w:type="dxa"/>
          </w:tcPr>
          <w:p w14:paraId="18DF581D" w14:textId="0C7BAC77" w:rsidR="00F2082B" w:rsidRDefault="00F2082B" w:rsidP="00F2082B">
            <w:pPr>
              <w:rPr>
                <w:bCs/>
                <w:sz w:val="22"/>
                <w:szCs w:val="22"/>
              </w:rPr>
            </w:pPr>
            <w:r>
              <w:rPr>
                <w:rFonts w:eastAsia="MS Mincho"/>
                <w:noProof/>
                <w:sz w:val="20"/>
                <w:szCs w:val="20"/>
                <w:lang w:val="en-GB"/>
              </w:rPr>
              <w:t>Presso I locali della scuola</w:t>
            </w:r>
          </w:p>
        </w:tc>
        <w:tc>
          <w:tcPr>
            <w:tcW w:w="2074" w:type="dxa"/>
          </w:tcPr>
          <w:p w14:paraId="7F940215" w14:textId="77777777" w:rsidR="00F2082B" w:rsidRDefault="00F2082B" w:rsidP="00F2082B">
            <w:pPr>
              <w:rPr>
                <w:bCs/>
                <w:sz w:val="20"/>
                <w:szCs w:val="20"/>
              </w:rPr>
            </w:pPr>
            <w:r>
              <w:rPr>
                <w:bCs/>
                <w:sz w:val="20"/>
                <w:szCs w:val="20"/>
              </w:rPr>
              <w:t>Aprile/Maggio 2024</w:t>
            </w:r>
          </w:p>
          <w:p w14:paraId="6C20C9F3" w14:textId="77777777" w:rsidR="00F2082B" w:rsidRDefault="00F2082B" w:rsidP="00F2082B">
            <w:pPr>
              <w:rPr>
                <w:bCs/>
                <w:sz w:val="20"/>
                <w:szCs w:val="20"/>
              </w:rPr>
            </w:pPr>
          </w:p>
          <w:p w14:paraId="40F065E4" w14:textId="77777777" w:rsidR="00F2082B" w:rsidRDefault="00F2082B" w:rsidP="00F2082B">
            <w:pPr>
              <w:rPr>
                <w:bCs/>
                <w:sz w:val="20"/>
                <w:szCs w:val="20"/>
              </w:rPr>
            </w:pPr>
            <w:r>
              <w:rPr>
                <w:bCs/>
                <w:sz w:val="20"/>
                <w:szCs w:val="20"/>
              </w:rPr>
              <w:t>2 ore al giorno per 5 giorni</w:t>
            </w:r>
          </w:p>
          <w:p w14:paraId="4B440103" w14:textId="6181A3FB" w:rsidR="00F2082B" w:rsidRDefault="00F2082B" w:rsidP="00F2082B">
            <w:pPr>
              <w:rPr>
                <w:bCs/>
                <w:sz w:val="22"/>
                <w:szCs w:val="22"/>
              </w:rPr>
            </w:pPr>
            <w:r>
              <w:rPr>
                <w:bCs/>
                <w:sz w:val="20"/>
                <w:szCs w:val="20"/>
              </w:rPr>
              <w:t>Ore: 14:00/16:00</w:t>
            </w:r>
          </w:p>
        </w:tc>
      </w:tr>
      <w:tr w:rsidR="00F2082B" w:rsidRPr="00C20772" w14:paraId="470D2885" w14:textId="77777777" w:rsidTr="00A36094">
        <w:tc>
          <w:tcPr>
            <w:tcW w:w="1838" w:type="dxa"/>
          </w:tcPr>
          <w:p w14:paraId="2B0F25A3" w14:textId="6514A08E" w:rsidR="00F2082B" w:rsidRDefault="00F2082B" w:rsidP="00F2082B">
            <w:pPr>
              <w:rPr>
                <w:b/>
                <w:sz w:val="22"/>
                <w:szCs w:val="22"/>
              </w:rPr>
            </w:pPr>
            <w:r>
              <w:rPr>
                <w:b/>
                <w:sz w:val="22"/>
                <w:szCs w:val="22"/>
              </w:rPr>
              <w:t xml:space="preserve">MODULO 10 : </w:t>
            </w:r>
          </w:p>
          <w:p w14:paraId="7A44D96D" w14:textId="406E369E" w:rsidR="00F2082B" w:rsidRPr="00D97C76" w:rsidRDefault="00F2082B" w:rsidP="00F2082B">
            <w:pPr>
              <w:rPr>
                <w:sz w:val="22"/>
                <w:szCs w:val="22"/>
              </w:rPr>
            </w:pPr>
            <w:r w:rsidRPr="00D97C76">
              <w:rPr>
                <w:sz w:val="22"/>
                <w:szCs w:val="22"/>
              </w:rPr>
              <w:t xml:space="preserve">Rielaborazione esperienza </w:t>
            </w:r>
            <w:r>
              <w:rPr>
                <w:sz w:val="22"/>
                <w:szCs w:val="22"/>
              </w:rPr>
              <w:t>PCTO</w:t>
            </w:r>
          </w:p>
        </w:tc>
        <w:tc>
          <w:tcPr>
            <w:tcW w:w="843" w:type="dxa"/>
          </w:tcPr>
          <w:p w14:paraId="3E5634FE" w14:textId="14D10A98" w:rsidR="00F2082B" w:rsidRDefault="004471EE" w:rsidP="00F2082B">
            <w:pPr>
              <w:rPr>
                <w:bCs/>
                <w:sz w:val="22"/>
                <w:szCs w:val="22"/>
              </w:rPr>
            </w:pPr>
            <w:r>
              <w:rPr>
                <w:bCs/>
                <w:sz w:val="22"/>
                <w:szCs w:val="22"/>
              </w:rPr>
              <w:t>4</w:t>
            </w:r>
            <w:r w:rsidR="00F2082B">
              <w:rPr>
                <w:bCs/>
                <w:sz w:val="22"/>
                <w:szCs w:val="22"/>
              </w:rPr>
              <w:t xml:space="preserve"> ore</w:t>
            </w:r>
          </w:p>
        </w:tc>
        <w:tc>
          <w:tcPr>
            <w:tcW w:w="1401" w:type="dxa"/>
          </w:tcPr>
          <w:p w14:paraId="0C3BBAA2" w14:textId="5F322CF5" w:rsidR="00F2082B" w:rsidRDefault="00F2082B" w:rsidP="00F2082B">
            <w:pPr>
              <w:rPr>
                <w:bCs/>
                <w:sz w:val="22"/>
                <w:szCs w:val="22"/>
              </w:rPr>
            </w:pPr>
            <w:r>
              <w:rPr>
                <w:bCs/>
                <w:sz w:val="22"/>
                <w:szCs w:val="22"/>
              </w:rPr>
              <w:t>Formazione</w:t>
            </w:r>
          </w:p>
        </w:tc>
        <w:tc>
          <w:tcPr>
            <w:tcW w:w="2074" w:type="dxa"/>
          </w:tcPr>
          <w:p w14:paraId="4A45DB95" w14:textId="77777777" w:rsidR="00F2082B" w:rsidRPr="00D97C76" w:rsidRDefault="00F2082B" w:rsidP="00F2082B">
            <w:pPr>
              <w:pStyle w:val="NormaleWeb"/>
              <w:contextualSpacing/>
              <w:rPr>
                <w:b/>
                <w:bCs/>
                <w:sz w:val="22"/>
                <w:szCs w:val="22"/>
                <w:lang w:eastAsia="en-US"/>
              </w:rPr>
            </w:pPr>
            <w:r w:rsidRPr="00D97C76">
              <w:rPr>
                <w:b/>
                <w:bCs/>
                <w:sz w:val="22"/>
                <w:szCs w:val="22"/>
                <w:lang w:eastAsia="en-US"/>
              </w:rPr>
              <w:t>ORIENTAMENTO</w:t>
            </w:r>
          </w:p>
          <w:p w14:paraId="7505BF10" w14:textId="77777777" w:rsidR="00F2082B" w:rsidRPr="00D97C76" w:rsidRDefault="00F2082B" w:rsidP="00F2082B">
            <w:pPr>
              <w:pStyle w:val="NormaleWeb"/>
              <w:contextualSpacing/>
              <w:rPr>
                <w:bCs/>
                <w:sz w:val="22"/>
                <w:szCs w:val="22"/>
                <w:lang w:eastAsia="en-US"/>
              </w:rPr>
            </w:pPr>
            <w:r w:rsidRPr="00D97C76">
              <w:rPr>
                <w:bCs/>
                <w:sz w:val="22"/>
                <w:szCs w:val="22"/>
                <w:lang w:eastAsia="en-US"/>
              </w:rPr>
              <w:t>TFO1 – TFO2</w:t>
            </w:r>
          </w:p>
          <w:p w14:paraId="6A329F26" w14:textId="77777777" w:rsidR="00F2082B" w:rsidRPr="00D97C76" w:rsidRDefault="00F2082B" w:rsidP="00F2082B">
            <w:pPr>
              <w:pStyle w:val="NormaleWeb"/>
              <w:contextualSpacing/>
              <w:rPr>
                <w:b/>
                <w:bCs/>
                <w:sz w:val="22"/>
                <w:szCs w:val="22"/>
                <w:lang w:eastAsia="en-US"/>
              </w:rPr>
            </w:pPr>
          </w:p>
          <w:p w14:paraId="787FC424" w14:textId="77777777" w:rsidR="00F2082B" w:rsidRPr="00D97C76" w:rsidRDefault="00F2082B" w:rsidP="00F2082B">
            <w:pPr>
              <w:pStyle w:val="NormaleWeb"/>
              <w:contextualSpacing/>
              <w:rPr>
                <w:b/>
                <w:bCs/>
                <w:sz w:val="22"/>
                <w:szCs w:val="22"/>
                <w:lang w:eastAsia="en-US"/>
              </w:rPr>
            </w:pPr>
            <w:r w:rsidRPr="00D97C76">
              <w:rPr>
                <w:b/>
                <w:bCs/>
                <w:sz w:val="22"/>
                <w:szCs w:val="22"/>
                <w:lang w:eastAsia="en-US"/>
              </w:rPr>
              <w:t>COMPETENZE</w:t>
            </w:r>
          </w:p>
          <w:p w14:paraId="589498AE" w14:textId="77777777" w:rsidR="00F2082B" w:rsidRPr="00D97C76" w:rsidRDefault="00F2082B" w:rsidP="00F2082B">
            <w:pPr>
              <w:pStyle w:val="NormaleWeb"/>
              <w:contextualSpacing/>
              <w:rPr>
                <w:b/>
                <w:bCs/>
                <w:sz w:val="22"/>
                <w:szCs w:val="22"/>
                <w:lang w:eastAsia="en-US"/>
              </w:rPr>
            </w:pPr>
            <w:r w:rsidRPr="00D97C76">
              <w:rPr>
                <w:b/>
                <w:bCs/>
                <w:sz w:val="22"/>
                <w:szCs w:val="22"/>
                <w:lang w:eastAsia="en-US"/>
              </w:rPr>
              <w:t>TRASVERSALI</w:t>
            </w:r>
          </w:p>
          <w:p w14:paraId="6A73A1D4" w14:textId="57B231F0" w:rsidR="00F2082B" w:rsidRPr="00D97C76" w:rsidRDefault="00F2082B" w:rsidP="00F2082B">
            <w:pPr>
              <w:pStyle w:val="NormaleWeb"/>
              <w:contextualSpacing/>
              <w:rPr>
                <w:bCs/>
                <w:sz w:val="22"/>
                <w:szCs w:val="22"/>
                <w:lang w:eastAsia="en-US"/>
              </w:rPr>
            </w:pPr>
            <w:r w:rsidRPr="00D97C76">
              <w:rPr>
                <w:bCs/>
                <w:sz w:val="22"/>
                <w:szCs w:val="22"/>
                <w:lang w:eastAsia="en-US"/>
              </w:rPr>
              <w:t>CT1, CT2, CT3, CT4</w:t>
            </w:r>
          </w:p>
        </w:tc>
        <w:tc>
          <w:tcPr>
            <w:tcW w:w="1739" w:type="dxa"/>
          </w:tcPr>
          <w:p w14:paraId="48D15115" w14:textId="77777777" w:rsidR="00F2082B" w:rsidRPr="00D97C76" w:rsidRDefault="00F2082B" w:rsidP="00F2082B">
            <w:pPr>
              <w:rPr>
                <w:rFonts w:eastAsia="Calibri"/>
                <w:sz w:val="22"/>
                <w:szCs w:val="22"/>
              </w:rPr>
            </w:pPr>
            <w:r w:rsidRPr="00D97C76">
              <w:rPr>
                <w:rFonts w:eastAsia="Calibri"/>
                <w:sz w:val="22"/>
                <w:szCs w:val="22"/>
              </w:rPr>
              <w:t>Attività di</w:t>
            </w:r>
          </w:p>
          <w:p w14:paraId="21206307" w14:textId="77777777" w:rsidR="00F2082B" w:rsidRPr="00D97C76" w:rsidRDefault="00F2082B" w:rsidP="00F2082B">
            <w:pPr>
              <w:rPr>
                <w:rFonts w:eastAsia="Calibri"/>
                <w:sz w:val="22"/>
                <w:szCs w:val="22"/>
              </w:rPr>
            </w:pPr>
            <w:r w:rsidRPr="00D97C76">
              <w:rPr>
                <w:rFonts w:eastAsia="Calibri"/>
                <w:sz w:val="22"/>
                <w:szCs w:val="22"/>
              </w:rPr>
              <w:t>rielaborazione delle</w:t>
            </w:r>
          </w:p>
          <w:p w14:paraId="7283D98F" w14:textId="77777777" w:rsidR="00F2082B" w:rsidRPr="00D97C76" w:rsidRDefault="00F2082B" w:rsidP="00F2082B">
            <w:pPr>
              <w:rPr>
                <w:rFonts w:eastAsia="Calibri"/>
                <w:sz w:val="22"/>
                <w:szCs w:val="22"/>
              </w:rPr>
            </w:pPr>
            <w:r w:rsidRPr="00D97C76">
              <w:rPr>
                <w:rFonts w:eastAsia="Calibri"/>
                <w:sz w:val="22"/>
                <w:szCs w:val="22"/>
              </w:rPr>
              <w:t>esperienze di PCTO</w:t>
            </w:r>
          </w:p>
          <w:p w14:paraId="473E30DE" w14:textId="77777777" w:rsidR="00F2082B" w:rsidRPr="00D97C76" w:rsidRDefault="00F2082B" w:rsidP="00F2082B">
            <w:pPr>
              <w:rPr>
                <w:rFonts w:eastAsia="Calibri"/>
                <w:sz w:val="22"/>
                <w:szCs w:val="22"/>
              </w:rPr>
            </w:pPr>
            <w:r w:rsidRPr="00D97C76">
              <w:rPr>
                <w:rFonts w:eastAsia="Calibri"/>
                <w:sz w:val="22"/>
                <w:szCs w:val="22"/>
              </w:rPr>
              <w:t>finalizzate all’</w:t>
            </w:r>
          </w:p>
          <w:p w14:paraId="37E5A079" w14:textId="77777777" w:rsidR="00F2082B" w:rsidRPr="00D97C76" w:rsidRDefault="00F2082B" w:rsidP="00F2082B">
            <w:pPr>
              <w:rPr>
                <w:rFonts w:eastAsia="Calibri"/>
                <w:sz w:val="22"/>
                <w:szCs w:val="22"/>
              </w:rPr>
            </w:pPr>
            <w:r w:rsidRPr="00D97C76">
              <w:rPr>
                <w:rFonts w:eastAsia="Calibri"/>
                <w:sz w:val="22"/>
                <w:szCs w:val="22"/>
              </w:rPr>
              <w:t>elaborazione del</w:t>
            </w:r>
          </w:p>
          <w:p w14:paraId="71143F11" w14:textId="7F4A040A" w:rsidR="00F2082B" w:rsidRPr="001964AF" w:rsidRDefault="00F2082B" w:rsidP="00F2082B">
            <w:pPr>
              <w:rPr>
                <w:rFonts w:eastAsia="Calibri"/>
                <w:sz w:val="22"/>
                <w:szCs w:val="22"/>
              </w:rPr>
            </w:pPr>
            <w:r w:rsidRPr="00D97C76">
              <w:rPr>
                <w:rFonts w:eastAsia="Calibri"/>
                <w:sz w:val="22"/>
                <w:szCs w:val="22"/>
              </w:rPr>
              <w:t>prodotto finale</w:t>
            </w:r>
          </w:p>
        </w:tc>
        <w:tc>
          <w:tcPr>
            <w:tcW w:w="1481" w:type="dxa"/>
          </w:tcPr>
          <w:p w14:paraId="30C47573" w14:textId="372A13F8" w:rsidR="00F2082B" w:rsidRPr="001964AF" w:rsidRDefault="00F2082B" w:rsidP="00F2082B">
            <w:pPr>
              <w:rPr>
                <w:bCs/>
                <w:sz w:val="22"/>
                <w:szCs w:val="22"/>
              </w:rPr>
            </w:pPr>
            <w:r>
              <w:rPr>
                <w:bCs/>
                <w:sz w:val="22"/>
                <w:szCs w:val="22"/>
              </w:rPr>
              <w:t>Tutte le discipline</w:t>
            </w:r>
          </w:p>
        </w:tc>
        <w:tc>
          <w:tcPr>
            <w:tcW w:w="1525" w:type="dxa"/>
          </w:tcPr>
          <w:p w14:paraId="30C9E002" w14:textId="77777777" w:rsidR="00F2082B" w:rsidRDefault="00F2082B" w:rsidP="00F2082B">
            <w:pPr>
              <w:rPr>
                <w:bCs/>
                <w:sz w:val="22"/>
                <w:szCs w:val="22"/>
              </w:rPr>
            </w:pPr>
            <w:r>
              <w:rPr>
                <w:bCs/>
                <w:sz w:val="22"/>
                <w:szCs w:val="22"/>
              </w:rPr>
              <w:t xml:space="preserve">Risorse interne: </w:t>
            </w:r>
          </w:p>
          <w:p w14:paraId="0B46416F" w14:textId="77777777" w:rsidR="00F2082B" w:rsidRPr="002828F8" w:rsidRDefault="00F2082B" w:rsidP="00F2082B">
            <w:pPr>
              <w:rPr>
                <w:bCs/>
                <w:sz w:val="22"/>
                <w:szCs w:val="22"/>
              </w:rPr>
            </w:pPr>
            <w:r w:rsidRPr="002828F8">
              <w:rPr>
                <w:bCs/>
                <w:sz w:val="22"/>
                <w:szCs w:val="22"/>
              </w:rPr>
              <w:t>- Docente coordinatore e tutor: Prof. ssa Luciana Mamone</w:t>
            </w:r>
          </w:p>
          <w:p w14:paraId="2148EC95" w14:textId="77777777" w:rsidR="00F2082B" w:rsidRPr="002828F8" w:rsidRDefault="00F2082B" w:rsidP="00F2082B">
            <w:pPr>
              <w:rPr>
                <w:bCs/>
                <w:sz w:val="22"/>
                <w:szCs w:val="22"/>
              </w:rPr>
            </w:pPr>
            <w:r w:rsidRPr="002828F8">
              <w:rPr>
                <w:bCs/>
                <w:sz w:val="22"/>
                <w:szCs w:val="22"/>
              </w:rPr>
              <w:t>-Esperto:</w:t>
            </w:r>
          </w:p>
          <w:p w14:paraId="7BDA836E" w14:textId="05A8DEE2" w:rsidR="00F2082B" w:rsidRPr="001964AF" w:rsidRDefault="00F2082B" w:rsidP="00F2082B">
            <w:pPr>
              <w:rPr>
                <w:bCs/>
                <w:sz w:val="22"/>
                <w:szCs w:val="22"/>
              </w:rPr>
            </w:pPr>
            <w:r w:rsidRPr="002828F8">
              <w:rPr>
                <w:bCs/>
                <w:sz w:val="22"/>
                <w:szCs w:val="22"/>
              </w:rPr>
              <w:t>Dott.Giuseppe Alfarano</w:t>
            </w:r>
          </w:p>
        </w:tc>
        <w:tc>
          <w:tcPr>
            <w:tcW w:w="1304" w:type="dxa"/>
          </w:tcPr>
          <w:p w14:paraId="08F11E2E" w14:textId="41B0FCAB" w:rsidR="00F2082B" w:rsidRPr="001964AF" w:rsidRDefault="00F2082B" w:rsidP="00F2082B">
            <w:pPr>
              <w:rPr>
                <w:bCs/>
                <w:sz w:val="22"/>
                <w:szCs w:val="22"/>
              </w:rPr>
            </w:pPr>
            <w:r>
              <w:rPr>
                <w:bCs/>
                <w:sz w:val="22"/>
                <w:szCs w:val="22"/>
              </w:rPr>
              <w:t>In classe</w:t>
            </w:r>
          </w:p>
        </w:tc>
        <w:tc>
          <w:tcPr>
            <w:tcW w:w="2074" w:type="dxa"/>
          </w:tcPr>
          <w:p w14:paraId="251F9112" w14:textId="383F5CD5" w:rsidR="00F2082B" w:rsidRDefault="00F2082B" w:rsidP="00F2082B">
            <w:pPr>
              <w:rPr>
                <w:bCs/>
                <w:sz w:val="22"/>
                <w:szCs w:val="22"/>
              </w:rPr>
            </w:pPr>
            <w:r>
              <w:rPr>
                <w:bCs/>
                <w:sz w:val="22"/>
                <w:szCs w:val="22"/>
              </w:rPr>
              <w:t>Maggio 2024</w:t>
            </w:r>
          </w:p>
        </w:tc>
      </w:tr>
      <w:tr w:rsidR="00F2082B" w:rsidRPr="00C20772" w14:paraId="7F4D726B" w14:textId="77777777" w:rsidTr="0066535E">
        <w:trPr>
          <w:trHeight w:val="132"/>
        </w:trPr>
        <w:tc>
          <w:tcPr>
            <w:tcW w:w="1838" w:type="dxa"/>
          </w:tcPr>
          <w:p w14:paraId="592B6BBB" w14:textId="1940106F" w:rsidR="00F2082B" w:rsidRDefault="00F2082B" w:rsidP="00F2082B">
            <w:pPr>
              <w:rPr>
                <w:b/>
                <w:sz w:val="22"/>
                <w:szCs w:val="22"/>
              </w:rPr>
            </w:pPr>
            <w:r>
              <w:rPr>
                <w:b/>
                <w:sz w:val="22"/>
                <w:szCs w:val="22"/>
              </w:rPr>
              <w:lastRenderedPageBreak/>
              <w:t>MODULO</w:t>
            </w:r>
            <w:r w:rsidR="00A454D9">
              <w:rPr>
                <w:b/>
                <w:sz w:val="22"/>
                <w:szCs w:val="22"/>
              </w:rPr>
              <w:t xml:space="preserve"> 11</w:t>
            </w:r>
            <w:r>
              <w:rPr>
                <w:b/>
                <w:sz w:val="22"/>
                <w:szCs w:val="22"/>
              </w:rPr>
              <w:t>:</w:t>
            </w:r>
          </w:p>
          <w:p w14:paraId="70224460" w14:textId="77777777" w:rsidR="00F2082B" w:rsidRPr="00A454D9" w:rsidRDefault="00F2082B" w:rsidP="00F2082B">
            <w:pPr>
              <w:rPr>
                <w:sz w:val="22"/>
                <w:szCs w:val="22"/>
              </w:rPr>
            </w:pPr>
            <w:r w:rsidRPr="00A454D9">
              <w:rPr>
                <w:sz w:val="22"/>
                <w:szCs w:val="22"/>
              </w:rPr>
              <w:t>USCITE DIDATTICHE</w:t>
            </w:r>
          </w:p>
          <w:p w14:paraId="64EA3731" w14:textId="77777777" w:rsidR="00F2082B" w:rsidRDefault="00F2082B" w:rsidP="00F2082B">
            <w:pPr>
              <w:rPr>
                <w:b/>
                <w:sz w:val="22"/>
                <w:szCs w:val="22"/>
              </w:rPr>
            </w:pPr>
          </w:p>
          <w:p w14:paraId="0854430C" w14:textId="77777777" w:rsidR="00F2082B" w:rsidRPr="00E751C8" w:rsidRDefault="00F2082B" w:rsidP="00F2082B">
            <w:pPr>
              <w:rPr>
                <w:b/>
                <w:sz w:val="22"/>
                <w:szCs w:val="22"/>
              </w:rPr>
            </w:pPr>
            <w:r w:rsidRPr="00E751C8">
              <w:rPr>
                <w:b/>
                <w:sz w:val="22"/>
                <w:szCs w:val="22"/>
              </w:rPr>
              <w:t>1.Fiera di meccanizzazione e vivaistica forestale</w:t>
            </w:r>
          </w:p>
          <w:p w14:paraId="15B3C454" w14:textId="057D69E9" w:rsidR="00F2082B" w:rsidRDefault="00F2082B" w:rsidP="00F2082B">
            <w:pPr>
              <w:rPr>
                <w:b/>
                <w:sz w:val="22"/>
                <w:szCs w:val="22"/>
              </w:rPr>
            </w:pPr>
            <w:r w:rsidRPr="00E751C8">
              <w:rPr>
                <w:b/>
                <w:sz w:val="22"/>
                <w:szCs w:val="22"/>
              </w:rPr>
              <w:t>Serra San Bruno</w:t>
            </w:r>
          </w:p>
          <w:p w14:paraId="23A9FC0C" w14:textId="06299D1F" w:rsidR="00F2082B" w:rsidRDefault="00F2082B" w:rsidP="00F2082B">
            <w:pPr>
              <w:rPr>
                <w:b/>
                <w:sz w:val="22"/>
                <w:szCs w:val="22"/>
              </w:rPr>
            </w:pPr>
            <w:r>
              <w:rPr>
                <w:b/>
                <w:sz w:val="22"/>
                <w:szCs w:val="22"/>
              </w:rPr>
              <w:t>2. Serra Eternit</w:t>
            </w:r>
          </w:p>
          <w:p w14:paraId="60F4F011" w14:textId="74EBAE06" w:rsidR="00F2082B" w:rsidRDefault="00F2082B" w:rsidP="00F2082B">
            <w:pPr>
              <w:rPr>
                <w:b/>
                <w:sz w:val="22"/>
                <w:szCs w:val="22"/>
              </w:rPr>
            </w:pPr>
            <w:r>
              <w:rPr>
                <w:b/>
                <w:sz w:val="22"/>
                <w:szCs w:val="22"/>
              </w:rPr>
              <w:t>3.Cementificio Galeano (Serra San Bruno)</w:t>
            </w:r>
          </w:p>
          <w:p w14:paraId="5AEF0B37" w14:textId="1B160CA6" w:rsidR="00F2082B" w:rsidRDefault="00F2082B" w:rsidP="00F2082B">
            <w:pPr>
              <w:rPr>
                <w:b/>
                <w:sz w:val="22"/>
                <w:szCs w:val="22"/>
              </w:rPr>
            </w:pPr>
            <w:r>
              <w:rPr>
                <w:b/>
                <w:sz w:val="22"/>
                <w:szCs w:val="22"/>
              </w:rPr>
              <w:t xml:space="preserve">4. </w:t>
            </w:r>
            <w:r w:rsidRPr="0081395F">
              <w:rPr>
                <w:b/>
                <w:sz w:val="22"/>
                <w:szCs w:val="22"/>
              </w:rPr>
              <w:t>Azienda La Foresta, Serra San Bruno</w:t>
            </w:r>
          </w:p>
          <w:p w14:paraId="79A8F7EA" w14:textId="1A840D9F" w:rsidR="00F2082B" w:rsidRDefault="00F2082B" w:rsidP="00F2082B">
            <w:pPr>
              <w:rPr>
                <w:b/>
                <w:sz w:val="22"/>
                <w:szCs w:val="22"/>
              </w:rPr>
            </w:pPr>
          </w:p>
        </w:tc>
        <w:tc>
          <w:tcPr>
            <w:tcW w:w="843" w:type="dxa"/>
          </w:tcPr>
          <w:p w14:paraId="2F66D02F" w14:textId="29EFFBBB" w:rsidR="00F2082B" w:rsidRDefault="00F2082B" w:rsidP="00F2082B">
            <w:pPr>
              <w:rPr>
                <w:bCs/>
                <w:sz w:val="22"/>
                <w:szCs w:val="22"/>
              </w:rPr>
            </w:pPr>
            <w:r>
              <w:rPr>
                <w:bCs/>
                <w:sz w:val="22"/>
                <w:szCs w:val="22"/>
              </w:rPr>
              <w:t>11 ore</w:t>
            </w:r>
          </w:p>
          <w:p w14:paraId="164D5AC4" w14:textId="77777777" w:rsidR="00F2082B" w:rsidRDefault="00F2082B" w:rsidP="00F2082B">
            <w:pPr>
              <w:rPr>
                <w:bCs/>
                <w:sz w:val="22"/>
                <w:szCs w:val="22"/>
              </w:rPr>
            </w:pPr>
          </w:p>
          <w:p w14:paraId="537A5AF2" w14:textId="77777777" w:rsidR="00F2082B" w:rsidRDefault="00F2082B" w:rsidP="00F2082B">
            <w:pPr>
              <w:rPr>
                <w:bCs/>
                <w:sz w:val="22"/>
                <w:szCs w:val="22"/>
              </w:rPr>
            </w:pPr>
          </w:p>
          <w:p w14:paraId="17FFE76F" w14:textId="77777777" w:rsidR="00F2082B" w:rsidRDefault="00F2082B" w:rsidP="00F2082B">
            <w:pPr>
              <w:rPr>
                <w:bCs/>
                <w:sz w:val="22"/>
                <w:szCs w:val="22"/>
              </w:rPr>
            </w:pPr>
          </w:p>
          <w:p w14:paraId="4F5E47EB" w14:textId="77777777" w:rsidR="00F2082B" w:rsidRDefault="00F2082B" w:rsidP="00F2082B">
            <w:pPr>
              <w:rPr>
                <w:bCs/>
                <w:sz w:val="22"/>
                <w:szCs w:val="22"/>
              </w:rPr>
            </w:pPr>
          </w:p>
          <w:p w14:paraId="6EF9DDDB" w14:textId="77777777" w:rsidR="00F2082B" w:rsidRDefault="00F2082B" w:rsidP="00F2082B">
            <w:pPr>
              <w:rPr>
                <w:bCs/>
                <w:sz w:val="22"/>
                <w:szCs w:val="22"/>
              </w:rPr>
            </w:pPr>
          </w:p>
          <w:p w14:paraId="3754B33D" w14:textId="77777777" w:rsidR="00F2082B" w:rsidRDefault="00F2082B" w:rsidP="00F2082B">
            <w:pPr>
              <w:rPr>
                <w:bCs/>
                <w:sz w:val="22"/>
                <w:szCs w:val="22"/>
              </w:rPr>
            </w:pPr>
            <w:r>
              <w:rPr>
                <w:bCs/>
                <w:sz w:val="22"/>
                <w:szCs w:val="22"/>
              </w:rPr>
              <w:t>2 ore</w:t>
            </w:r>
          </w:p>
          <w:p w14:paraId="476CE95A" w14:textId="77777777" w:rsidR="00F2082B" w:rsidRDefault="00F2082B" w:rsidP="00F2082B">
            <w:pPr>
              <w:rPr>
                <w:bCs/>
                <w:sz w:val="22"/>
                <w:szCs w:val="22"/>
              </w:rPr>
            </w:pPr>
          </w:p>
          <w:p w14:paraId="3840F265" w14:textId="77777777" w:rsidR="00F2082B" w:rsidRDefault="00F2082B" w:rsidP="00F2082B">
            <w:pPr>
              <w:rPr>
                <w:bCs/>
                <w:sz w:val="22"/>
                <w:szCs w:val="22"/>
              </w:rPr>
            </w:pPr>
          </w:p>
          <w:p w14:paraId="2E9FD838" w14:textId="77777777" w:rsidR="00F2082B" w:rsidRDefault="00F2082B" w:rsidP="00F2082B">
            <w:pPr>
              <w:rPr>
                <w:bCs/>
                <w:sz w:val="22"/>
                <w:szCs w:val="22"/>
              </w:rPr>
            </w:pPr>
          </w:p>
          <w:p w14:paraId="4536B9C8" w14:textId="77777777" w:rsidR="00F2082B" w:rsidRDefault="00F2082B" w:rsidP="00F2082B">
            <w:pPr>
              <w:rPr>
                <w:bCs/>
                <w:sz w:val="22"/>
                <w:szCs w:val="22"/>
              </w:rPr>
            </w:pPr>
            <w:r>
              <w:rPr>
                <w:bCs/>
                <w:sz w:val="22"/>
                <w:szCs w:val="22"/>
              </w:rPr>
              <w:t>3 ore</w:t>
            </w:r>
          </w:p>
          <w:p w14:paraId="178F2588" w14:textId="77777777" w:rsidR="00F2082B" w:rsidRDefault="00F2082B" w:rsidP="00F2082B">
            <w:pPr>
              <w:rPr>
                <w:bCs/>
                <w:sz w:val="22"/>
                <w:szCs w:val="22"/>
              </w:rPr>
            </w:pPr>
          </w:p>
          <w:p w14:paraId="37EFF626" w14:textId="77777777" w:rsidR="00F2082B" w:rsidRDefault="00F2082B" w:rsidP="00F2082B">
            <w:pPr>
              <w:rPr>
                <w:bCs/>
                <w:sz w:val="22"/>
                <w:szCs w:val="22"/>
              </w:rPr>
            </w:pPr>
            <w:r>
              <w:rPr>
                <w:bCs/>
                <w:sz w:val="22"/>
                <w:szCs w:val="22"/>
              </w:rPr>
              <w:t>3 ore</w:t>
            </w:r>
          </w:p>
          <w:p w14:paraId="0BC2F257" w14:textId="77777777" w:rsidR="00F2082B" w:rsidRDefault="00F2082B" w:rsidP="00F2082B">
            <w:pPr>
              <w:rPr>
                <w:bCs/>
                <w:sz w:val="22"/>
                <w:szCs w:val="22"/>
              </w:rPr>
            </w:pPr>
          </w:p>
          <w:p w14:paraId="623BC04B" w14:textId="50D7A19C" w:rsidR="00F2082B" w:rsidRDefault="00F2082B" w:rsidP="00F2082B">
            <w:pPr>
              <w:rPr>
                <w:bCs/>
                <w:sz w:val="22"/>
                <w:szCs w:val="22"/>
              </w:rPr>
            </w:pPr>
            <w:r>
              <w:rPr>
                <w:bCs/>
                <w:sz w:val="22"/>
                <w:szCs w:val="22"/>
              </w:rPr>
              <w:t>3 ore</w:t>
            </w:r>
          </w:p>
        </w:tc>
        <w:tc>
          <w:tcPr>
            <w:tcW w:w="1401" w:type="dxa"/>
          </w:tcPr>
          <w:p w14:paraId="294CF9DB" w14:textId="698C8E2E" w:rsidR="00F2082B" w:rsidRDefault="00F2082B" w:rsidP="00F2082B">
            <w:pPr>
              <w:rPr>
                <w:bCs/>
                <w:sz w:val="22"/>
                <w:szCs w:val="22"/>
              </w:rPr>
            </w:pPr>
            <w:r>
              <w:rPr>
                <w:bCs/>
                <w:sz w:val="22"/>
                <w:szCs w:val="22"/>
              </w:rPr>
              <w:t>Formazione</w:t>
            </w:r>
          </w:p>
        </w:tc>
        <w:tc>
          <w:tcPr>
            <w:tcW w:w="2074" w:type="dxa"/>
          </w:tcPr>
          <w:p w14:paraId="2F4C4E83" w14:textId="77777777" w:rsidR="00F2082B" w:rsidRPr="00ED1E25" w:rsidRDefault="00F2082B" w:rsidP="00F2082B">
            <w:pPr>
              <w:pStyle w:val="NormaleWeb"/>
              <w:contextualSpacing/>
              <w:rPr>
                <w:b/>
                <w:bCs/>
                <w:sz w:val="22"/>
                <w:szCs w:val="22"/>
                <w:lang w:eastAsia="en-US"/>
              </w:rPr>
            </w:pPr>
            <w:r w:rsidRPr="00ED1E25">
              <w:rPr>
                <w:b/>
                <w:bCs/>
                <w:sz w:val="22"/>
                <w:szCs w:val="22"/>
                <w:lang w:eastAsia="en-US"/>
              </w:rPr>
              <w:t>ORIENTAMENTO</w:t>
            </w:r>
          </w:p>
          <w:p w14:paraId="1D6CB449" w14:textId="1B3397F6" w:rsidR="00F2082B" w:rsidRPr="00ED1E25" w:rsidRDefault="00F2082B" w:rsidP="00F2082B">
            <w:pPr>
              <w:pStyle w:val="NormaleWeb"/>
              <w:contextualSpacing/>
              <w:rPr>
                <w:bCs/>
                <w:sz w:val="22"/>
                <w:szCs w:val="22"/>
                <w:lang w:eastAsia="en-US"/>
              </w:rPr>
            </w:pPr>
            <w:r w:rsidRPr="00ED1E25">
              <w:rPr>
                <w:bCs/>
                <w:sz w:val="22"/>
                <w:szCs w:val="22"/>
                <w:lang w:eastAsia="en-US"/>
              </w:rPr>
              <w:t>TFO1 – TFO2</w:t>
            </w:r>
            <w:r>
              <w:rPr>
                <w:bCs/>
                <w:sz w:val="22"/>
                <w:szCs w:val="22"/>
                <w:lang w:eastAsia="en-US"/>
              </w:rPr>
              <w:t>-TFO3</w:t>
            </w:r>
          </w:p>
          <w:p w14:paraId="6E4D23F1" w14:textId="77777777" w:rsidR="00F2082B" w:rsidRPr="00ED1E25" w:rsidRDefault="00F2082B" w:rsidP="00F2082B">
            <w:pPr>
              <w:pStyle w:val="NormaleWeb"/>
              <w:contextualSpacing/>
              <w:rPr>
                <w:b/>
                <w:bCs/>
                <w:sz w:val="22"/>
                <w:szCs w:val="22"/>
                <w:lang w:eastAsia="en-US"/>
              </w:rPr>
            </w:pPr>
          </w:p>
          <w:p w14:paraId="2068C313" w14:textId="77777777" w:rsidR="00F2082B" w:rsidRPr="00ED1E25" w:rsidRDefault="00F2082B" w:rsidP="00F2082B">
            <w:pPr>
              <w:pStyle w:val="NormaleWeb"/>
              <w:contextualSpacing/>
              <w:rPr>
                <w:b/>
                <w:bCs/>
                <w:sz w:val="22"/>
                <w:szCs w:val="22"/>
                <w:lang w:eastAsia="en-US"/>
              </w:rPr>
            </w:pPr>
            <w:r w:rsidRPr="00ED1E25">
              <w:rPr>
                <w:b/>
                <w:bCs/>
                <w:sz w:val="22"/>
                <w:szCs w:val="22"/>
                <w:lang w:eastAsia="en-US"/>
              </w:rPr>
              <w:t>COMPETENZE</w:t>
            </w:r>
          </w:p>
          <w:p w14:paraId="6E106061" w14:textId="77777777" w:rsidR="00F2082B" w:rsidRPr="00ED1E25" w:rsidRDefault="00F2082B" w:rsidP="00F2082B">
            <w:pPr>
              <w:pStyle w:val="NormaleWeb"/>
              <w:contextualSpacing/>
              <w:rPr>
                <w:b/>
                <w:bCs/>
                <w:sz w:val="22"/>
                <w:szCs w:val="22"/>
                <w:lang w:eastAsia="en-US"/>
              </w:rPr>
            </w:pPr>
            <w:r w:rsidRPr="00ED1E25">
              <w:rPr>
                <w:b/>
                <w:bCs/>
                <w:sz w:val="22"/>
                <w:szCs w:val="22"/>
                <w:lang w:eastAsia="en-US"/>
              </w:rPr>
              <w:t>TRASVERSALI</w:t>
            </w:r>
          </w:p>
          <w:p w14:paraId="0919FCA9" w14:textId="054E5716" w:rsidR="00F2082B" w:rsidRPr="00ED1E25" w:rsidRDefault="00F2082B" w:rsidP="00F2082B">
            <w:pPr>
              <w:pStyle w:val="NormaleWeb"/>
              <w:contextualSpacing/>
              <w:rPr>
                <w:bCs/>
                <w:sz w:val="22"/>
                <w:szCs w:val="22"/>
                <w:lang w:eastAsia="en-US"/>
              </w:rPr>
            </w:pPr>
            <w:r w:rsidRPr="00ED1E25">
              <w:rPr>
                <w:bCs/>
                <w:sz w:val="22"/>
                <w:szCs w:val="22"/>
                <w:lang w:eastAsia="en-US"/>
              </w:rPr>
              <w:t>CT1, CT2, CT3, CT4</w:t>
            </w:r>
          </w:p>
        </w:tc>
        <w:tc>
          <w:tcPr>
            <w:tcW w:w="1739" w:type="dxa"/>
          </w:tcPr>
          <w:p w14:paraId="588B4A06" w14:textId="77777777" w:rsidR="00F2082B" w:rsidRDefault="00F2082B" w:rsidP="00F2082B">
            <w:pPr>
              <w:rPr>
                <w:rFonts w:eastAsia="Calibri"/>
                <w:sz w:val="22"/>
                <w:szCs w:val="22"/>
              </w:rPr>
            </w:pPr>
            <w:r>
              <w:rPr>
                <w:rFonts w:eastAsia="Calibri"/>
                <w:sz w:val="22"/>
                <w:szCs w:val="22"/>
              </w:rPr>
              <w:t>Visite guidate</w:t>
            </w:r>
          </w:p>
          <w:p w14:paraId="44FE986A" w14:textId="77777777" w:rsidR="00F2082B" w:rsidRPr="00D97C76" w:rsidRDefault="00F2082B" w:rsidP="00F2082B">
            <w:pPr>
              <w:rPr>
                <w:rFonts w:eastAsia="Calibri"/>
                <w:sz w:val="22"/>
                <w:szCs w:val="22"/>
              </w:rPr>
            </w:pPr>
          </w:p>
        </w:tc>
        <w:tc>
          <w:tcPr>
            <w:tcW w:w="1481" w:type="dxa"/>
          </w:tcPr>
          <w:p w14:paraId="7629FD1C" w14:textId="296FA58F" w:rsidR="00F2082B" w:rsidRDefault="00F2082B" w:rsidP="00F2082B">
            <w:pPr>
              <w:rPr>
                <w:bCs/>
                <w:sz w:val="22"/>
                <w:szCs w:val="22"/>
              </w:rPr>
            </w:pPr>
            <w:r>
              <w:rPr>
                <w:bCs/>
                <w:sz w:val="22"/>
                <w:szCs w:val="22"/>
              </w:rPr>
              <w:t>Tutte le discipline</w:t>
            </w:r>
          </w:p>
        </w:tc>
        <w:tc>
          <w:tcPr>
            <w:tcW w:w="1525" w:type="dxa"/>
          </w:tcPr>
          <w:p w14:paraId="7556F183" w14:textId="77777777" w:rsidR="00F2082B" w:rsidRDefault="00F2082B" w:rsidP="00F2082B">
            <w:pPr>
              <w:rPr>
                <w:bCs/>
                <w:sz w:val="22"/>
                <w:szCs w:val="22"/>
              </w:rPr>
            </w:pPr>
            <w:r>
              <w:rPr>
                <w:bCs/>
                <w:sz w:val="22"/>
                <w:szCs w:val="22"/>
              </w:rPr>
              <w:t>Risorse interne:</w:t>
            </w:r>
          </w:p>
          <w:p w14:paraId="6CB84C60" w14:textId="36173B23" w:rsidR="00F2082B" w:rsidRDefault="00F2082B" w:rsidP="00F2082B">
            <w:pPr>
              <w:rPr>
                <w:bCs/>
                <w:sz w:val="22"/>
                <w:szCs w:val="22"/>
              </w:rPr>
            </w:pPr>
            <w:r>
              <w:rPr>
                <w:bCs/>
                <w:sz w:val="22"/>
                <w:szCs w:val="22"/>
              </w:rPr>
              <w:t xml:space="preserve">docenti in servizio presso l’Istituto </w:t>
            </w:r>
          </w:p>
          <w:p w14:paraId="43E01CDF" w14:textId="77777777" w:rsidR="00F2082B" w:rsidRDefault="00F2082B" w:rsidP="00F2082B">
            <w:pPr>
              <w:rPr>
                <w:bCs/>
                <w:sz w:val="22"/>
                <w:szCs w:val="22"/>
              </w:rPr>
            </w:pPr>
          </w:p>
        </w:tc>
        <w:tc>
          <w:tcPr>
            <w:tcW w:w="1304" w:type="dxa"/>
          </w:tcPr>
          <w:p w14:paraId="07C0810A" w14:textId="12AFCE22" w:rsidR="00F2082B" w:rsidRDefault="00F2082B" w:rsidP="00F2082B">
            <w:pPr>
              <w:rPr>
                <w:bCs/>
                <w:sz w:val="22"/>
                <w:szCs w:val="22"/>
              </w:rPr>
            </w:pPr>
            <w:r>
              <w:rPr>
                <w:bCs/>
                <w:sz w:val="22"/>
                <w:szCs w:val="22"/>
              </w:rPr>
              <w:t>Uscite didattiche nell’ambito del nostro territorio</w:t>
            </w:r>
          </w:p>
        </w:tc>
        <w:tc>
          <w:tcPr>
            <w:tcW w:w="2074" w:type="dxa"/>
          </w:tcPr>
          <w:p w14:paraId="7F2310EE" w14:textId="76095B95" w:rsidR="00F2082B" w:rsidRDefault="00F2082B" w:rsidP="00F2082B">
            <w:pPr>
              <w:rPr>
                <w:bCs/>
                <w:sz w:val="22"/>
                <w:szCs w:val="22"/>
              </w:rPr>
            </w:pPr>
            <w:r>
              <w:rPr>
                <w:bCs/>
                <w:sz w:val="22"/>
                <w:szCs w:val="22"/>
              </w:rPr>
              <w:t>Nel corso dell’anno scolastico 2023/2024</w:t>
            </w:r>
          </w:p>
        </w:tc>
      </w:tr>
      <w:tr w:rsidR="007C04D0" w:rsidRPr="00C20772" w14:paraId="4BF75D8B" w14:textId="77777777" w:rsidTr="0066535E">
        <w:trPr>
          <w:trHeight w:val="132"/>
        </w:trPr>
        <w:tc>
          <w:tcPr>
            <w:tcW w:w="1838" w:type="dxa"/>
          </w:tcPr>
          <w:p w14:paraId="3DCECA91" w14:textId="77777777" w:rsidR="007C04D0" w:rsidRDefault="007C04D0" w:rsidP="007C04D0">
            <w:pPr>
              <w:rPr>
                <w:sz w:val="22"/>
                <w:szCs w:val="22"/>
              </w:rPr>
            </w:pPr>
            <w:r>
              <w:rPr>
                <w:b/>
                <w:sz w:val="22"/>
                <w:szCs w:val="22"/>
              </w:rPr>
              <w:t xml:space="preserve">MODULO 12: </w:t>
            </w:r>
          </w:p>
          <w:p w14:paraId="413DE8E1" w14:textId="77777777" w:rsidR="007C04D0" w:rsidRDefault="007C04D0" w:rsidP="007C04D0">
            <w:pPr>
              <w:rPr>
                <w:rFonts w:ascii="Calibri" w:hAnsi="Calibri" w:cs="Calibri"/>
                <w:b/>
                <w:bCs/>
                <w:color w:val="000000"/>
                <w:sz w:val="22"/>
                <w:szCs w:val="22"/>
              </w:rPr>
            </w:pPr>
            <w:r>
              <w:rPr>
                <w:rFonts w:ascii="Calibri" w:hAnsi="Calibri" w:cs="Calibri"/>
                <w:b/>
                <w:bCs/>
                <w:color w:val="000000"/>
                <w:sz w:val="22"/>
                <w:szCs w:val="22"/>
              </w:rPr>
              <w:t>EDUCAZIONE IMPRENDITORIALE</w:t>
            </w:r>
          </w:p>
          <w:p w14:paraId="0E760C6B" w14:textId="7F1BCF29" w:rsidR="007C04D0" w:rsidRDefault="007C04D0" w:rsidP="007C04D0">
            <w:pPr>
              <w:rPr>
                <w:b/>
                <w:sz w:val="22"/>
                <w:szCs w:val="22"/>
              </w:rPr>
            </w:pPr>
            <w:r>
              <w:rPr>
                <w:rFonts w:ascii="Calibri" w:hAnsi="Calibri" w:cs="Calibri"/>
                <w:b/>
                <w:bCs/>
                <w:color w:val="000000"/>
                <w:sz w:val="22"/>
                <w:szCs w:val="22"/>
              </w:rPr>
              <w:t>programma  </w:t>
            </w:r>
            <w:r>
              <w:rPr>
                <w:rFonts w:ascii="Calibri" w:hAnsi="Calibri" w:cs="Calibri"/>
                <w:b/>
                <w:bCs/>
                <w:i/>
                <w:iCs/>
                <w:color w:val="000000"/>
                <w:sz w:val="22"/>
                <w:szCs w:val="22"/>
              </w:rPr>
              <w:t>“School4Life”</w:t>
            </w:r>
            <w:r>
              <w:rPr>
                <w:rFonts w:ascii="Calibri" w:hAnsi="Calibri" w:cs="Calibri"/>
                <w:color w:val="000000"/>
                <w:sz w:val="22"/>
                <w:szCs w:val="22"/>
                <w:shd w:val="clear" w:color="auto" w:fill="FFFFFF"/>
              </w:rPr>
              <w:t> in collaborazione con </w:t>
            </w:r>
            <w:r>
              <w:rPr>
                <w:rFonts w:ascii="Calibri" w:hAnsi="Calibri" w:cs="Calibri"/>
                <w:b/>
                <w:bCs/>
                <w:color w:val="000000"/>
                <w:sz w:val="22"/>
                <w:szCs w:val="22"/>
              </w:rPr>
              <w:t>Unicredit.</w:t>
            </w:r>
          </w:p>
        </w:tc>
        <w:tc>
          <w:tcPr>
            <w:tcW w:w="843" w:type="dxa"/>
          </w:tcPr>
          <w:p w14:paraId="61C72EE6" w14:textId="0E436F2E" w:rsidR="007C04D0" w:rsidRDefault="007C04D0" w:rsidP="00F2082B">
            <w:pPr>
              <w:rPr>
                <w:bCs/>
                <w:sz w:val="22"/>
                <w:szCs w:val="22"/>
              </w:rPr>
            </w:pPr>
            <w:r>
              <w:rPr>
                <w:bCs/>
                <w:sz w:val="22"/>
                <w:szCs w:val="22"/>
              </w:rPr>
              <w:t>45 ore</w:t>
            </w:r>
          </w:p>
        </w:tc>
        <w:tc>
          <w:tcPr>
            <w:tcW w:w="1401" w:type="dxa"/>
          </w:tcPr>
          <w:p w14:paraId="315F1914" w14:textId="4C0CF620" w:rsidR="007C04D0" w:rsidRDefault="007C04D0" w:rsidP="00F2082B">
            <w:pPr>
              <w:rPr>
                <w:bCs/>
                <w:sz w:val="22"/>
                <w:szCs w:val="22"/>
              </w:rPr>
            </w:pPr>
            <w:r>
              <w:rPr>
                <w:bCs/>
                <w:sz w:val="22"/>
                <w:szCs w:val="22"/>
              </w:rPr>
              <w:t>Formazione</w:t>
            </w:r>
          </w:p>
        </w:tc>
        <w:tc>
          <w:tcPr>
            <w:tcW w:w="2074" w:type="dxa"/>
          </w:tcPr>
          <w:p w14:paraId="21463C19" w14:textId="77777777" w:rsidR="007C04D0" w:rsidRPr="00ED1E25" w:rsidRDefault="007C04D0" w:rsidP="007C04D0">
            <w:pPr>
              <w:pStyle w:val="NormaleWeb"/>
              <w:contextualSpacing/>
              <w:rPr>
                <w:b/>
                <w:bCs/>
                <w:sz w:val="22"/>
                <w:szCs w:val="22"/>
                <w:lang w:eastAsia="en-US"/>
              </w:rPr>
            </w:pPr>
            <w:r w:rsidRPr="00ED1E25">
              <w:rPr>
                <w:b/>
                <w:bCs/>
                <w:sz w:val="22"/>
                <w:szCs w:val="22"/>
                <w:lang w:eastAsia="en-US"/>
              </w:rPr>
              <w:t>ORIENTAMENTO</w:t>
            </w:r>
          </w:p>
          <w:p w14:paraId="1E7C4887" w14:textId="77777777" w:rsidR="007C04D0" w:rsidRPr="00ED1E25" w:rsidRDefault="007C04D0" w:rsidP="007C04D0">
            <w:pPr>
              <w:pStyle w:val="NormaleWeb"/>
              <w:contextualSpacing/>
              <w:rPr>
                <w:bCs/>
                <w:sz w:val="22"/>
                <w:szCs w:val="22"/>
                <w:lang w:eastAsia="en-US"/>
              </w:rPr>
            </w:pPr>
            <w:r w:rsidRPr="00ED1E25">
              <w:rPr>
                <w:bCs/>
                <w:sz w:val="22"/>
                <w:szCs w:val="22"/>
                <w:lang w:eastAsia="en-US"/>
              </w:rPr>
              <w:t>TFO1 – TFO2</w:t>
            </w:r>
            <w:r>
              <w:rPr>
                <w:bCs/>
                <w:sz w:val="22"/>
                <w:szCs w:val="22"/>
                <w:lang w:eastAsia="en-US"/>
              </w:rPr>
              <w:t>-TFO3</w:t>
            </w:r>
          </w:p>
          <w:p w14:paraId="20F7146C" w14:textId="77777777" w:rsidR="007C04D0" w:rsidRPr="00ED1E25" w:rsidRDefault="007C04D0" w:rsidP="007C04D0">
            <w:pPr>
              <w:pStyle w:val="NormaleWeb"/>
              <w:contextualSpacing/>
              <w:rPr>
                <w:b/>
                <w:bCs/>
                <w:sz w:val="22"/>
                <w:szCs w:val="22"/>
                <w:lang w:eastAsia="en-US"/>
              </w:rPr>
            </w:pPr>
          </w:p>
          <w:p w14:paraId="41D7419C" w14:textId="77777777" w:rsidR="007C04D0" w:rsidRPr="00ED1E25" w:rsidRDefault="007C04D0" w:rsidP="007C04D0">
            <w:pPr>
              <w:pStyle w:val="NormaleWeb"/>
              <w:contextualSpacing/>
              <w:rPr>
                <w:b/>
                <w:bCs/>
                <w:sz w:val="22"/>
                <w:szCs w:val="22"/>
                <w:lang w:eastAsia="en-US"/>
              </w:rPr>
            </w:pPr>
            <w:r w:rsidRPr="00ED1E25">
              <w:rPr>
                <w:b/>
                <w:bCs/>
                <w:sz w:val="22"/>
                <w:szCs w:val="22"/>
                <w:lang w:eastAsia="en-US"/>
              </w:rPr>
              <w:t>COMPETENZE</w:t>
            </w:r>
          </w:p>
          <w:p w14:paraId="79FCD75C" w14:textId="77777777" w:rsidR="007C04D0" w:rsidRPr="00ED1E25" w:rsidRDefault="007C04D0" w:rsidP="007C04D0">
            <w:pPr>
              <w:pStyle w:val="NormaleWeb"/>
              <w:contextualSpacing/>
              <w:rPr>
                <w:b/>
                <w:bCs/>
                <w:sz w:val="22"/>
                <w:szCs w:val="22"/>
                <w:lang w:eastAsia="en-US"/>
              </w:rPr>
            </w:pPr>
            <w:r w:rsidRPr="00ED1E25">
              <w:rPr>
                <w:b/>
                <w:bCs/>
                <w:sz w:val="22"/>
                <w:szCs w:val="22"/>
                <w:lang w:eastAsia="en-US"/>
              </w:rPr>
              <w:t>TRASVERSALI</w:t>
            </w:r>
          </w:p>
          <w:p w14:paraId="2851E0D8" w14:textId="73DECE84" w:rsidR="007C04D0" w:rsidRPr="00ED1E25" w:rsidRDefault="007C04D0" w:rsidP="007C04D0">
            <w:pPr>
              <w:pStyle w:val="NormaleWeb"/>
              <w:contextualSpacing/>
              <w:rPr>
                <w:b/>
                <w:bCs/>
                <w:sz w:val="22"/>
                <w:szCs w:val="22"/>
                <w:lang w:eastAsia="en-US"/>
              </w:rPr>
            </w:pPr>
            <w:r w:rsidRPr="00ED1E25">
              <w:rPr>
                <w:bCs/>
                <w:sz w:val="22"/>
                <w:szCs w:val="22"/>
                <w:lang w:eastAsia="en-US"/>
              </w:rPr>
              <w:t>CT1, CT2, CT3, CT4</w:t>
            </w:r>
          </w:p>
        </w:tc>
        <w:tc>
          <w:tcPr>
            <w:tcW w:w="1739" w:type="dxa"/>
          </w:tcPr>
          <w:p w14:paraId="5D09B9E5" w14:textId="77777777" w:rsidR="007C04D0" w:rsidRPr="007C04D0" w:rsidRDefault="007C04D0" w:rsidP="007C04D0">
            <w:pPr>
              <w:rPr>
                <w:rFonts w:eastAsia="Calibri"/>
                <w:sz w:val="22"/>
                <w:szCs w:val="22"/>
              </w:rPr>
            </w:pPr>
            <w:r w:rsidRPr="007C04D0">
              <w:rPr>
                <w:rFonts w:eastAsia="Calibri"/>
                <w:sz w:val="22"/>
                <w:szCs w:val="22"/>
              </w:rPr>
              <w:t>Gli esperti Aziendali contribuiscono alla</w:t>
            </w:r>
          </w:p>
          <w:p w14:paraId="592D5B3C" w14:textId="77777777" w:rsidR="007C04D0" w:rsidRPr="007C04D0" w:rsidRDefault="007C04D0" w:rsidP="007C04D0">
            <w:pPr>
              <w:rPr>
                <w:rFonts w:eastAsia="Calibri"/>
                <w:sz w:val="22"/>
                <w:szCs w:val="22"/>
              </w:rPr>
            </w:pPr>
            <w:r w:rsidRPr="007C04D0">
              <w:rPr>
                <w:rFonts w:eastAsia="Calibri"/>
                <w:sz w:val="22"/>
                <w:szCs w:val="22"/>
              </w:rPr>
              <w:t>formazione degli studenti attraverso una</w:t>
            </w:r>
          </w:p>
          <w:p w14:paraId="3C11ECDB" w14:textId="77777777" w:rsidR="007C04D0" w:rsidRPr="007C04D0" w:rsidRDefault="007C04D0" w:rsidP="007C04D0">
            <w:pPr>
              <w:rPr>
                <w:rFonts w:eastAsia="Calibri"/>
                <w:sz w:val="22"/>
                <w:szCs w:val="22"/>
              </w:rPr>
            </w:pPr>
            <w:r w:rsidRPr="007C04D0">
              <w:rPr>
                <w:rFonts w:eastAsia="Calibri"/>
                <w:sz w:val="22"/>
                <w:szCs w:val="22"/>
              </w:rPr>
              <w:t>didattica attiva, stimolandoli e</w:t>
            </w:r>
          </w:p>
          <w:p w14:paraId="16B86228" w14:textId="77777777" w:rsidR="007C04D0" w:rsidRPr="007C04D0" w:rsidRDefault="007C04D0" w:rsidP="007C04D0">
            <w:pPr>
              <w:rPr>
                <w:rFonts w:eastAsia="Calibri"/>
                <w:sz w:val="22"/>
                <w:szCs w:val="22"/>
              </w:rPr>
            </w:pPr>
            <w:r w:rsidRPr="007C04D0">
              <w:rPr>
                <w:rFonts w:eastAsia="Calibri"/>
                <w:sz w:val="22"/>
                <w:szCs w:val="22"/>
              </w:rPr>
              <w:t>rendendoli protagonisti del proprio</w:t>
            </w:r>
          </w:p>
          <w:p w14:paraId="3A9A4EC8" w14:textId="77777777" w:rsidR="007C04D0" w:rsidRPr="007C04D0" w:rsidRDefault="007C04D0" w:rsidP="007C04D0">
            <w:pPr>
              <w:rPr>
                <w:rFonts w:eastAsia="Calibri"/>
                <w:sz w:val="22"/>
                <w:szCs w:val="22"/>
              </w:rPr>
            </w:pPr>
            <w:r w:rsidRPr="007C04D0">
              <w:rPr>
                <w:rFonts w:eastAsia="Calibri"/>
                <w:sz w:val="22"/>
                <w:szCs w:val="22"/>
              </w:rPr>
              <w:t>apprendimento. L’obiettivo è quello di motivare,ispirare incoraggiare i</w:t>
            </w:r>
          </w:p>
          <w:p w14:paraId="4CCD159D" w14:textId="77777777" w:rsidR="007C04D0" w:rsidRPr="007C04D0" w:rsidRDefault="007C04D0" w:rsidP="007C04D0">
            <w:pPr>
              <w:rPr>
                <w:rFonts w:eastAsia="Calibri"/>
                <w:sz w:val="22"/>
                <w:szCs w:val="22"/>
              </w:rPr>
            </w:pPr>
            <w:r w:rsidRPr="007C04D0">
              <w:rPr>
                <w:rFonts w:eastAsia="Calibri"/>
                <w:sz w:val="22"/>
                <w:szCs w:val="22"/>
              </w:rPr>
              <w:t>giovani ad ampliare i propri orizzonti</w:t>
            </w:r>
          </w:p>
          <w:p w14:paraId="72C30265" w14:textId="77777777" w:rsidR="007C04D0" w:rsidRPr="007C04D0" w:rsidRDefault="007C04D0" w:rsidP="007C04D0">
            <w:pPr>
              <w:rPr>
                <w:rFonts w:eastAsia="Calibri"/>
                <w:sz w:val="22"/>
                <w:szCs w:val="22"/>
              </w:rPr>
            </w:pPr>
            <w:r w:rsidRPr="007C04D0">
              <w:rPr>
                <w:rFonts w:eastAsia="Calibri"/>
                <w:sz w:val="22"/>
                <w:szCs w:val="22"/>
              </w:rPr>
              <w:lastRenderedPageBreak/>
              <w:t>per orientarsi al futuro con fiducia e</w:t>
            </w:r>
          </w:p>
          <w:p w14:paraId="682B8A5E" w14:textId="3E3FDF24" w:rsidR="007C04D0" w:rsidRDefault="007C04D0" w:rsidP="007C04D0">
            <w:pPr>
              <w:rPr>
                <w:rFonts w:eastAsia="Calibri"/>
                <w:sz w:val="22"/>
                <w:szCs w:val="22"/>
              </w:rPr>
            </w:pPr>
            <w:r w:rsidRPr="007C04D0">
              <w:rPr>
                <w:rFonts w:eastAsia="Calibri"/>
                <w:sz w:val="22"/>
                <w:szCs w:val="22"/>
              </w:rPr>
              <w:t>consapevolezza.</w:t>
            </w:r>
          </w:p>
        </w:tc>
        <w:tc>
          <w:tcPr>
            <w:tcW w:w="1481" w:type="dxa"/>
          </w:tcPr>
          <w:p w14:paraId="6968386C" w14:textId="0FF6440D" w:rsidR="007C04D0" w:rsidRDefault="007C04D0" w:rsidP="00F2082B">
            <w:pPr>
              <w:rPr>
                <w:bCs/>
                <w:sz w:val="22"/>
                <w:szCs w:val="22"/>
              </w:rPr>
            </w:pPr>
            <w:r>
              <w:rPr>
                <w:bCs/>
                <w:sz w:val="22"/>
                <w:szCs w:val="22"/>
              </w:rPr>
              <w:lastRenderedPageBreak/>
              <w:t>Tutte le discipline</w:t>
            </w:r>
          </w:p>
        </w:tc>
        <w:tc>
          <w:tcPr>
            <w:tcW w:w="1525" w:type="dxa"/>
          </w:tcPr>
          <w:p w14:paraId="2B6C5C63" w14:textId="77777777" w:rsidR="007C04D0" w:rsidRPr="007C04D0" w:rsidRDefault="007C04D0" w:rsidP="007C04D0">
            <w:pPr>
              <w:rPr>
                <w:bCs/>
                <w:sz w:val="22"/>
                <w:szCs w:val="22"/>
              </w:rPr>
            </w:pPr>
            <w:r w:rsidRPr="007C04D0">
              <w:rPr>
                <w:bCs/>
                <w:sz w:val="22"/>
                <w:szCs w:val="22"/>
              </w:rPr>
              <w:t>Risorse interne:prof.ssa L.Mamone</w:t>
            </w:r>
          </w:p>
          <w:p w14:paraId="5E49863C" w14:textId="7721046C" w:rsidR="007C04D0" w:rsidRDefault="007C04D0" w:rsidP="007C04D0">
            <w:pPr>
              <w:rPr>
                <w:bCs/>
                <w:sz w:val="22"/>
                <w:szCs w:val="22"/>
              </w:rPr>
            </w:pPr>
            <w:r w:rsidRPr="007C04D0">
              <w:rPr>
                <w:bCs/>
                <w:sz w:val="22"/>
                <w:szCs w:val="22"/>
              </w:rPr>
              <w:t>Risorse esterne:Centro Elis di Roma</w:t>
            </w:r>
          </w:p>
        </w:tc>
        <w:tc>
          <w:tcPr>
            <w:tcW w:w="1304" w:type="dxa"/>
          </w:tcPr>
          <w:p w14:paraId="45AFA76E" w14:textId="48B3A7DB" w:rsidR="007C04D0" w:rsidRDefault="007C04D0" w:rsidP="00F2082B">
            <w:pPr>
              <w:rPr>
                <w:bCs/>
                <w:sz w:val="22"/>
                <w:szCs w:val="22"/>
              </w:rPr>
            </w:pPr>
            <w:r>
              <w:rPr>
                <w:bCs/>
                <w:sz w:val="22"/>
                <w:szCs w:val="22"/>
              </w:rPr>
              <w:t>Piattaforma on line</w:t>
            </w:r>
          </w:p>
        </w:tc>
        <w:tc>
          <w:tcPr>
            <w:tcW w:w="2074" w:type="dxa"/>
          </w:tcPr>
          <w:p w14:paraId="7EB6F58F" w14:textId="2F3B69E1" w:rsidR="007C04D0" w:rsidRDefault="007C04D0" w:rsidP="00F2082B">
            <w:pPr>
              <w:rPr>
                <w:bCs/>
                <w:sz w:val="22"/>
                <w:szCs w:val="22"/>
              </w:rPr>
            </w:pPr>
            <w:r>
              <w:rPr>
                <w:bCs/>
                <w:sz w:val="22"/>
                <w:szCs w:val="22"/>
              </w:rPr>
              <w:t>Gennaio 2024</w:t>
            </w:r>
            <w:bookmarkStart w:id="0" w:name="_GoBack"/>
            <w:bookmarkEnd w:id="0"/>
          </w:p>
        </w:tc>
      </w:tr>
    </w:tbl>
    <w:p w14:paraId="04AF5535" w14:textId="0B85275A" w:rsidR="006D5404" w:rsidRDefault="00C20772" w:rsidP="005E5C27">
      <w:pPr>
        <w:rPr>
          <w:b/>
          <w:bCs/>
          <w:sz w:val="20"/>
          <w:szCs w:val="20"/>
          <w:u w:val="single"/>
        </w:rPr>
      </w:pPr>
      <w:r w:rsidRPr="00C20772">
        <w:rPr>
          <w:b/>
          <w:bCs/>
          <w:sz w:val="20"/>
          <w:szCs w:val="20"/>
          <w:u w:val="single"/>
        </w:rPr>
        <w:lastRenderedPageBreak/>
        <w:t>TOTALE ORE PR</w:t>
      </w:r>
      <w:r w:rsidR="00282CFD">
        <w:rPr>
          <w:b/>
          <w:bCs/>
          <w:sz w:val="20"/>
          <w:szCs w:val="20"/>
          <w:u w:val="single"/>
        </w:rPr>
        <w:t xml:space="preserve">OGRAMMATE PER LE CLASSI TERZE: </w:t>
      </w:r>
      <w:r w:rsidR="005A6784">
        <w:rPr>
          <w:b/>
          <w:bCs/>
          <w:sz w:val="20"/>
          <w:szCs w:val="20"/>
          <w:u w:val="single"/>
        </w:rPr>
        <w:t>1</w:t>
      </w:r>
      <w:r w:rsidR="007C04D0">
        <w:rPr>
          <w:b/>
          <w:bCs/>
          <w:sz w:val="20"/>
          <w:szCs w:val="20"/>
          <w:u w:val="single"/>
        </w:rPr>
        <w:t>63</w:t>
      </w:r>
      <w:r w:rsidR="004471EE">
        <w:rPr>
          <w:b/>
          <w:bCs/>
          <w:sz w:val="20"/>
          <w:szCs w:val="20"/>
          <w:u w:val="single"/>
        </w:rPr>
        <w:t xml:space="preserve"> </w:t>
      </w:r>
      <w:r w:rsidRPr="00C20772">
        <w:rPr>
          <w:b/>
          <w:bCs/>
          <w:sz w:val="20"/>
          <w:szCs w:val="20"/>
          <w:u w:val="single"/>
        </w:rPr>
        <w:t>ORE</w:t>
      </w:r>
    </w:p>
    <w:p w14:paraId="26884059" w14:textId="77777777" w:rsidR="00E504DB" w:rsidRDefault="00E504DB" w:rsidP="005E5C27">
      <w:pPr>
        <w:rPr>
          <w:b/>
          <w:bCs/>
          <w:sz w:val="20"/>
          <w:szCs w:val="20"/>
          <w:u w:val="single"/>
        </w:rPr>
      </w:pPr>
    </w:p>
    <w:p w14:paraId="54195785" w14:textId="77777777" w:rsidR="00E504DB" w:rsidRDefault="00E504DB" w:rsidP="005E5C27">
      <w:pPr>
        <w:rPr>
          <w:b/>
          <w:bCs/>
          <w:sz w:val="20"/>
          <w:szCs w:val="20"/>
          <w:u w:val="single"/>
        </w:rPr>
      </w:pPr>
    </w:p>
    <w:p w14:paraId="21A7405E" w14:textId="77777777" w:rsidR="004471EE" w:rsidRDefault="004471EE" w:rsidP="005E5C27">
      <w:pPr>
        <w:rPr>
          <w:b/>
          <w:bCs/>
          <w:sz w:val="20"/>
          <w:szCs w:val="20"/>
          <w:u w:val="single"/>
        </w:rPr>
      </w:pPr>
    </w:p>
    <w:p w14:paraId="6B3F6434" w14:textId="77777777" w:rsidR="00E504DB" w:rsidRDefault="00E504DB" w:rsidP="005E5C27">
      <w:pPr>
        <w:rPr>
          <w:b/>
          <w:bCs/>
          <w:sz w:val="20"/>
          <w:szCs w:val="20"/>
          <w:u w:val="single"/>
        </w:rPr>
      </w:pPr>
    </w:p>
    <w:p w14:paraId="255125F3" w14:textId="77777777" w:rsidR="00C20772" w:rsidRDefault="00C20772" w:rsidP="005E5C27">
      <w:pPr>
        <w:rPr>
          <w:b/>
          <w:bCs/>
          <w:sz w:val="20"/>
          <w:szCs w:val="20"/>
          <w:u w:val="single"/>
        </w:rPr>
      </w:pPr>
    </w:p>
    <w:tbl>
      <w:tblPr>
        <w:tblStyle w:val="Grigliatabella"/>
        <w:tblW w:w="14651" w:type="dxa"/>
        <w:jc w:val="center"/>
        <w:tblLayout w:type="fixed"/>
        <w:tblLook w:val="04A0" w:firstRow="1" w:lastRow="0" w:firstColumn="1" w:lastColumn="0" w:noHBand="0" w:noVBand="1"/>
      </w:tblPr>
      <w:tblGrid>
        <w:gridCol w:w="1555"/>
        <w:gridCol w:w="850"/>
        <w:gridCol w:w="1418"/>
        <w:gridCol w:w="2126"/>
        <w:gridCol w:w="1690"/>
        <w:gridCol w:w="1481"/>
        <w:gridCol w:w="1932"/>
        <w:gridCol w:w="1276"/>
        <w:gridCol w:w="2323"/>
      </w:tblGrid>
      <w:tr w:rsidR="00816230" w14:paraId="0B2B24E5" w14:textId="60B754E2" w:rsidTr="00D62E47">
        <w:trPr>
          <w:jc w:val="center"/>
        </w:trPr>
        <w:tc>
          <w:tcPr>
            <w:tcW w:w="1555" w:type="dxa"/>
          </w:tcPr>
          <w:p w14:paraId="3B65A53E" w14:textId="77777777" w:rsidR="00816230" w:rsidRDefault="00816230" w:rsidP="00C57471">
            <w:pPr>
              <w:rPr>
                <w:b/>
              </w:rPr>
            </w:pPr>
          </w:p>
        </w:tc>
        <w:tc>
          <w:tcPr>
            <w:tcW w:w="9497" w:type="dxa"/>
            <w:gridSpan w:val="6"/>
          </w:tcPr>
          <w:p w14:paraId="17A3C4C9" w14:textId="18866760" w:rsidR="00816230" w:rsidRDefault="00FF28E6" w:rsidP="00FF28E6">
            <w:pPr>
              <w:rPr>
                <w:b/>
              </w:rPr>
            </w:pPr>
            <w:r>
              <w:rPr>
                <w:b/>
              </w:rPr>
              <w:t xml:space="preserve">DESTINATARI:  CLASSE </w:t>
            </w:r>
            <w:r w:rsidR="00B21EC5">
              <w:rPr>
                <w:b/>
              </w:rPr>
              <w:t>QUARTA G  CAT</w:t>
            </w:r>
          </w:p>
        </w:tc>
        <w:tc>
          <w:tcPr>
            <w:tcW w:w="3599" w:type="dxa"/>
            <w:gridSpan w:val="2"/>
          </w:tcPr>
          <w:p w14:paraId="00C11ABB" w14:textId="0D795C74" w:rsidR="00816230" w:rsidRDefault="00816230" w:rsidP="006D5404">
            <w:pPr>
              <w:rPr>
                <w:b/>
              </w:rPr>
            </w:pPr>
            <w:r>
              <w:rPr>
                <w:b/>
              </w:rPr>
              <w:t>N. ALUNNI COINVOLTI</w:t>
            </w:r>
            <w:r w:rsidR="00282CFD">
              <w:rPr>
                <w:b/>
              </w:rPr>
              <w:t xml:space="preserve">: </w:t>
            </w:r>
            <w:r w:rsidR="00C91DBC">
              <w:rPr>
                <w:b/>
              </w:rPr>
              <w:t>1</w:t>
            </w:r>
            <w:r w:rsidR="006D5404">
              <w:rPr>
                <w:b/>
              </w:rPr>
              <w:t>6</w:t>
            </w:r>
          </w:p>
        </w:tc>
      </w:tr>
      <w:tr w:rsidR="00F3512B" w14:paraId="50061D4E" w14:textId="77777777" w:rsidTr="00B0280A">
        <w:trPr>
          <w:jc w:val="center"/>
        </w:trPr>
        <w:tc>
          <w:tcPr>
            <w:tcW w:w="1555" w:type="dxa"/>
          </w:tcPr>
          <w:p w14:paraId="11331812" w14:textId="77777777" w:rsidR="00816230" w:rsidRDefault="00816230" w:rsidP="00C57471">
            <w:pPr>
              <w:rPr>
                <w:b/>
              </w:rPr>
            </w:pPr>
            <w:r>
              <w:rPr>
                <w:b/>
              </w:rPr>
              <w:t>Titolo percorso</w:t>
            </w:r>
          </w:p>
        </w:tc>
        <w:tc>
          <w:tcPr>
            <w:tcW w:w="850" w:type="dxa"/>
          </w:tcPr>
          <w:p w14:paraId="702F3654" w14:textId="77777777" w:rsidR="00816230" w:rsidRDefault="00816230" w:rsidP="00C57471">
            <w:pPr>
              <w:rPr>
                <w:b/>
              </w:rPr>
            </w:pPr>
            <w:r>
              <w:rPr>
                <w:b/>
              </w:rPr>
              <w:t>Durata</w:t>
            </w:r>
          </w:p>
        </w:tc>
        <w:tc>
          <w:tcPr>
            <w:tcW w:w="1418" w:type="dxa"/>
          </w:tcPr>
          <w:p w14:paraId="5E441728" w14:textId="77777777" w:rsidR="00816230" w:rsidRDefault="00816230" w:rsidP="00C57471">
            <w:pPr>
              <w:rPr>
                <w:b/>
              </w:rPr>
            </w:pPr>
            <w:r>
              <w:rPr>
                <w:b/>
              </w:rPr>
              <w:t>Tipologia</w:t>
            </w:r>
          </w:p>
        </w:tc>
        <w:tc>
          <w:tcPr>
            <w:tcW w:w="2126" w:type="dxa"/>
          </w:tcPr>
          <w:p w14:paraId="75394BA5" w14:textId="7D103A69" w:rsidR="00816230" w:rsidRDefault="00816230" w:rsidP="00C57471">
            <w:pPr>
              <w:rPr>
                <w:b/>
              </w:rPr>
            </w:pPr>
            <w:r>
              <w:rPr>
                <w:b/>
              </w:rPr>
              <w:t>Traguardi formativi</w:t>
            </w:r>
          </w:p>
        </w:tc>
        <w:tc>
          <w:tcPr>
            <w:tcW w:w="1690" w:type="dxa"/>
          </w:tcPr>
          <w:p w14:paraId="3217EB48" w14:textId="77777777" w:rsidR="00816230" w:rsidRDefault="00816230" w:rsidP="00C57471">
            <w:pPr>
              <w:rPr>
                <w:b/>
              </w:rPr>
            </w:pPr>
            <w:r>
              <w:rPr>
                <w:b/>
              </w:rPr>
              <w:t>Attività previste</w:t>
            </w:r>
          </w:p>
        </w:tc>
        <w:tc>
          <w:tcPr>
            <w:tcW w:w="1481" w:type="dxa"/>
          </w:tcPr>
          <w:p w14:paraId="00578DEA" w14:textId="7C5B8C72" w:rsidR="00816230" w:rsidRDefault="00816230" w:rsidP="00C57471">
            <w:pPr>
              <w:rPr>
                <w:b/>
              </w:rPr>
            </w:pPr>
            <w:r>
              <w:rPr>
                <w:b/>
              </w:rPr>
              <w:t>Discipline coinvolte</w:t>
            </w:r>
          </w:p>
        </w:tc>
        <w:tc>
          <w:tcPr>
            <w:tcW w:w="1932" w:type="dxa"/>
          </w:tcPr>
          <w:p w14:paraId="5AAA0A30" w14:textId="5F27E7E0" w:rsidR="00816230" w:rsidRDefault="00816230" w:rsidP="00C57471">
            <w:pPr>
              <w:rPr>
                <w:b/>
              </w:rPr>
            </w:pPr>
            <w:r>
              <w:rPr>
                <w:b/>
              </w:rPr>
              <w:t>Risorse Umane</w:t>
            </w:r>
          </w:p>
        </w:tc>
        <w:tc>
          <w:tcPr>
            <w:tcW w:w="1276" w:type="dxa"/>
          </w:tcPr>
          <w:p w14:paraId="4855B5E5" w14:textId="77777777" w:rsidR="00816230" w:rsidRDefault="00816230" w:rsidP="00C57471">
            <w:pPr>
              <w:rPr>
                <w:b/>
              </w:rPr>
            </w:pPr>
            <w:r>
              <w:rPr>
                <w:b/>
              </w:rPr>
              <w:t>Luoghi</w:t>
            </w:r>
          </w:p>
        </w:tc>
        <w:tc>
          <w:tcPr>
            <w:tcW w:w="2323" w:type="dxa"/>
          </w:tcPr>
          <w:p w14:paraId="1B2FDF98" w14:textId="77777777" w:rsidR="00816230" w:rsidRDefault="00816230" w:rsidP="00C57471">
            <w:pPr>
              <w:rPr>
                <w:b/>
              </w:rPr>
            </w:pPr>
            <w:r>
              <w:rPr>
                <w:b/>
              </w:rPr>
              <w:t>Organizzazione attività</w:t>
            </w:r>
          </w:p>
        </w:tc>
      </w:tr>
      <w:tr w:rsidR="00F3512B" w14:paraId="291DA4AB" w14:textId="77777777" w:rsidTr="00B0280A">
        <w:trPr>
          <w:jc w:val="center"/>
        </w:trPr>
        <w:tc>
          <w:tcPr>
            <w:tcW w:w="1555" w:type="dxa"/>
          </w:tcPr>
          <w:p w14:paraId="1B9A4D02" w14:textId="0DD848AC" w:rsidR="00510743" w:rsidRPr="0092389C" w:rsidRDefault="00510743" w:rsidP="00C57471">
            <w:pPr>
              <w:rPr>
                <w:b/>
                <w:sz w:val="22"/>
                <w:szCs w:val="22"/>
              </w:rPr>
            </w:pPr>
            <w:r w:rsidRPr="0092389C">
              <w:rPr>
                <w:b/>
                <w:sz w:val="22"/>
                <w:szCs w:val="22"/>
              </w:rPr>
              <w:t>MODULO 1:</w:t>
            </w:r>
          </w:p>
          <w:p w14:paraId="6973730A" w14:textId="77777777" w:rsidR="00510743" w:rsidRPr="0092389C" w:rsidRDefault="00510743" w:rsidP="00510743">
            <w:pPr>
              <w:pStyle w:val="Default"/>
              <w:rPr>
                <w:rFonts w:ascii="Times New Roman" w:eastAsia="MS Mincho" w:hAnsi="Times New Roman" w:cs="Times New Roman"/>
                <w:color w:val="auto"/>
                <w:sz w:val="22"/>
                <w:szCs w:val="22"/>
                <w:lang w:val="en-GB" w:eastAsia="it-IT"/>
              </w:rPr>
            </w:pPr>
            <w:r w:rsidRPr="0092389C">
              <w:rPr>
                <w:rFonts w:ascii="Times New Roman" w:eastAsia="MS Mincho" w:hAnsi="Times New Roman" w:cs="Times New Roman"/>
                <w:color w:val="auto"/>
                <w:sz w:val="22"/>
                <w:szCs w:val="22"/>
                <w:lang w:val="en-GB" w:eastAsia="it-IT"/>
              </w:rPr>
              <w:t>Corso di formazione sulla sicurezza</w:t>
            </w:r>
          </w:p>
          <w:p w14:paraId="5F1FC350" w14:textId="65A22F01" w:rsidR="00510743" w:rsidRDefault="00510743" w:rsidP="00510743">
            <w:pPr>
              <w:rPr>
                <w:rFonts w:eastAsia="MS Mincho"/>
                <w:sz w:val="22"/>
                <w:szCs w:val="22"/>
                <w:lang w:val="en-GB"/>
              </w:rPr>
            </w:pPr>
            <w:r w:rsidRPr="0092389C">
              <w:rPr>
                <w:rFonts w:eastAsia="MS Mincho"/>
                <w:sz w:val="22"/>
                <w:szCs w:val="22"/>
                <w:lang w:val="en-GB"/>
              </w:rPr>
              <w:t>specifica)</w:t>
            </w:r>
          </w:p>
          <w:p w14:paraId="4DC86CC8" w14:textId="20D2FEFA" w:rsidR="00A05FC7" w:rsidRPr="00A05FC7" w:rsidRDefault="00A05FC7" w:rsidP="00510743">
            <w:pPr>
              <w:rPr>
                <w:rFonts w:eastAsia="MS Mincho"/>
                <w:sz w:val="22"/>
                <w:szCs w:val="22"/>
                <w:lang w:val="en-GB"/>
              </w:rPr>
            </w:pPr>
            <w:r>
              <w:rPr>
                <w:rFonts w:eastAsia="MS Mincho"/>
                <w:sz w:val="22"/>
                <w:szCs w:val="22"/>
                <w:lang w:val="en-GB"/>
              </w:rPr>
              <w:t xml:space="preserve"> </w:t>
            </w:r>
          </w:p>
        </w:tc>
        <w:tc>
          <w:tcPr>
            <w:tcW w:w="850" w:type="dxa"/>
          </w:tcPr>
          <w:p w14:paraId="1D02238D" w14:textId="619E014C" w:rsidR="00510743" w:rsidRPr="0092389C" w:rsidRDefault="005E49C4" w:rsidP="00C57471">
            <w:pPr>
              <w:rPr>
                <w:sz w:val="22"/>
                <w:szCs w:val="22"/>
              </w:rPr>
            </w:pPr>
            <w:r>
              <w:rPr>
                <w:sz w:val="22"/>
                <w:szCs w:val="22"/>
              </w:rPr>
              <w:t>8 ore</w:t>
            </w:r>
          </w:p>
        </w:tc>
        <w:tc>
          <w:tcPr>
            <w:tcW w:w="1418" w:type="dxa"/>
          </w:tcPr>
          <w:p w14:paraId="761AAB77" w14:textId="05A4B43A" w:rsidR="00510743" w:rsidRPr="0092389C" w:rsidRDefault="005E49C4" w:rsidP="00C57471">
            <w:pPr>
              <w:rPr>
                <w:sz w:val="22"/>
                <w:szCs w:val="22"/>
              </w:rPr>
            </w:pPr>
            <w:r>
              <w:rPr>
                <w:sz w:val="22"/>
                <w:szCs w:val="22"/>
              </w:rPr>
              <w:t>Formazione</w:t>
            </w:r>
          </w:p>
        </w:tc>
        <w:tc>
          <w:tcPr>
            <w:tcW w:w="2126" w:type="dxa"/>
          </w:tcPr>
          <w:p w14:paraId="3DB169B1" w14:textId="77777777" w:rsidR="0049682A" w:rsidRPr="0049682A" w:rsidRDefault="0049682A" w:rsidP="0049682A">
            <w:pPr>
              <w:rPr>
                <w:b/>
                <w:sz w:val="22"/>
                <w:szCs w:val="22"/>
              </w:rPr>
            </w:pPr>
            <w:r w:rsidRPr="0049682A">
              <w:rPr>
                <w:b/>
                <w:sz w:val="22"/>
                <w:szCs w:val="22"/>
              </w:rPr>
              <w:t>ORIENTAMENTO</w:t>
            </w:r>
          </w:p>
          <w:p w14:paraId="5A30788D" w14:textId="77777777" w:rsidR="0049682A" w:rsidRPr="0049682A" w:rsidRDefault="0049682A" w:rsidP="0049682A">
            <w:pPr>
              <w:rPr>
                <w:sz w:val="22"/>
                <w:szCs w:val="22"/>
              </w:rPr>
            </w:pPr>
            <w:r w:rsidRPr="0049682A">
              <w:rPr>
                <w:sz w:val="22"/>
                <w:szCs w:val="22"/>
              </w:rPr>
              <w:t>TFO3</w:t>
            </w:r>
          </w:p>
          <w:p w14:paraId="23DF2C83" w14:textId="77777777" w:rsidR="0049682A" w:rsidRPr="0049682A" w:rsidRDefault="0049682A" w:rsidP="0049682A">
            <w:pPr>
              <w:rPr>
                <w:b/>
                <w:sz w:val="22"/>
                <w:szCs w:val="22"/>
              </w:rPr>
            </w:pPr>
          </w:p>
          <w:p w14:paraId="43BB533D" w14:textId="77777777" w:rsidR="0049682A" w:rsidRPr="0049682A" w:rsidRDefault="0049682A" w:rsidP="0049682A">
            <w:pPr>
              <w:rPr>
                <w:b/>
                <w:sz w:val="22"/>
                <w:szCs w:val="22"/>
              </w:rPr>
            </w:pPr>
            <w:r w:rsidRPr="0049682A">
              <w:rPr>
                <w:b/>
                <w:sz w:val="22"/>
                <w:szCs w:val="22"/>
              </w:rPr>
              <w:t>COMPETENZE TRASVERSALI</w:t>
            </w:r>
          </w:p>
          <w:p w14:paraId="7830ECDD" w14:textId="0475271A" w:rsidR="00510743" w:rsidRPr="0049682A" w:rsidRDefault="0049682A" w:rsidP="0049682A">
            <w:pPr>
              <w:rPr>
                <w:sz w:val="22"/>
                <w:szCs w:val="22"/>
              </w:rPr>
            </w:pPr>
            <w:r w:rsidRPr="0049682A">
              <w:rPr>
                <w:sz w:val="22"/>
                <w:szCs w:val="22"/>
              </w:rPr>
              <w:t>CT1, CT2, CT3</w:t>
            </w:r>
          </w:p>
        </w:tc>
        <w:tc>
          <w:tcPr>
            <w:tcW w:w="1690" w:type="dxa"/>
          </w:tcPr>
          <w:p w14:paraId="07FBC536" w14:textId="48EBB09B" w:rsidR="00510743" w:rsidRPr="00435E5B" w:rsidRDefault="00CB19C8" w:rsidP="00C17DF0">
            <w:pPr>
              <w:rPr>
                <w:bCs/>
                <w:sz w:val="22"/>
                <w:szCs w:val="22"/>
                <w:lang w:eastAsia="en-US"/>
              </w:rPr>
            </w:pPr>
            <w:r w:rsidRPr="00B500C2">
              <w:rPr>
                <w:bCs/>
                <w:sz w:val="22"/>
                <w:szCs w:val="22"/>
                <w:lang w:eastAsia="en-US"/>
              </w:rPr>
              <w:t>Attività di formazione e informazione su varie tematiche connesse alla sicurezza sui luoghi di lavoro (Quadro normativo di riferimento, Sorveglianza sanitaria, Prevenzione nei luoghi di lavoro, Segnaletica di sicurezza, Rischi generici (incend</w:t>
            </w:r>
            <w:r w:rsidR="00435E5B">
              <w:rPr>
                <w:bCs/>
                <w:sz w:val="22"/>
                <w:szCs w:val="22"/>
                <w:lang w:eastAsia="en-US"/>
              </w:rPr>
              <w:t>i, fughe di gas, terremoti, …).</w:t>
            </w:r>
          </w:p>
        </w:tc>
        <w:tc>
          <w:tcPr>
            <w:tcW w:w="1481" w:type="dxa"/>
          </w:tcPr>
          <w:p w14:paraId="60C963E2" w14:textId="3F721208" w:rsidR="00510743" w:rsidRPr="0049682A" w:rsidRDefault="0049682A" w:rsidP="00C57471">
            <w:pPr>
              <w:rPr>
                <w:sz w:val="22"/>
                <w:szCs w:val="22"/>
              </w:rPr>
            </w:pPr>
            <w:r w:rsidRPr="0049682A">
              <w:rPr>
                <w:sz w:val="22"/>
                <w:szCs w:val="22"/>
              </w:rPr>
              <w:t>Tutte le discipline</w:t>
            </w:r>
          </w:p>
        </w:tc>
        <w:tc>
          <w:tcPr>
            <w:tcW w:w="1932" w:type="dxa"/>
          </w:tcPr>
          <w:p w14:paraId="381194BE" w14:textId="77777777" w:rsidR="00435E5B" w:rsidRPr="00435E5B" w:rsidRDefault="00435E5B" w:rsidP="00435E5B">
            <w:pPr>
              <w:rPr>
                <w:sz w:val="22"/>
                <w:szCs w:val="22"/>
              </w:rPr>
            </w:pPr>
            <w:r w:rsidRPr="00435E5B">
              <w:rPr>
                <w:sz w:val="22"/>
                <w:szCs w:val="22"/>
              </w:rPr>
              <w:t>Risorse interne:</w:t>
            </w:r>
          </w:p>
          <w:p w14:paraId="2909C8F1" w14:textId="055D05C2" w:rsidR="00510743" w:rsidRPr="0092389C" w:rsidRDefault="00435E5B" w:rsidP="00435E5B">
            <w:pPr>
              <w:rPr>
                <w:b/>
                <w:sz w:val="22"/>
                <w:szCs w:val="22"/>
              </w:rPr>
            </w:pPr>
            <w:r w:rsidRPr="00435E5B">
              <w:rPr>
                <w:sz w:val="22"/>
                <w:szCs w:val="22"/>
              </w:rPr>
              <w:t>- RSPP d’Istituto</w:t>
            </w:r>
          </w:p>
        </w:tc>
        <w:tc>
          <w:tcPr>
            <w:tcW w:w="1276" w:type="dxa"/>
          </w:tcPr>
          <w:p w14:paraId="776E9858" w14:textId="1A182BC4" w:rsidR="00510743" w:rsidRPr="0049682A" w:rsidRDefault="0049682A" w:rsidP="00C57471">
            <w:pPr>
              <w:rPr>
                <w:sz w:val="22"/>
                <w:szCs w:val="22"/>
              </w:rPr>
            </w:pPr>
            <w:r w:rsidRPr="0049682A">
              <w:rPr>
                <w:sz w:val="22"/>
                <w:szCs w:val="22"/>
              </w:rPr>
              <w:t>In classe</w:t>
            </w:r>
          </w:p>
        </w:tc>
        <w:tc>
          <w:tcPr>
            <w:tcW w:w="2323" w:type="dxa"/>
          </w:tcPr>
          <w:p w14:paraId="1C77729D" w14:textId="7CFEA880" w:rsidR="00435E5B" w:rsidRPr="001964AF" w:rsidRDefault="00435E5B" w:rsidP="00435E5B">
            <w:pPr>
              <w:rPr>
                <w:bCs/>
                <w:sz w:val="22"/>
                <w:szCs w:val="22"/>
              </w:rPr>
            </w:pPr>
            <w:r w:rsidRPr="001964AF">
              <w:rPr>
                <w:bCs/>
                <w:sz w:val="22"/>
                <w:szCs w:val="22"/>
              </w:rPr>
              <w:t>Dicembre</w:t>
            </w:r>
            <w:r>
              <w:rPr>
                <w:bCs/>
                <w:sz w:val="22"/>
                <w:szCs w:val="22"/>
              </w:rPr>
              <w:t>202</w:t>
            </w:r>
            <w:r w:rsidR="008E59F6">
              <w:rPr>
                <w:bCs/>
                <w:sz w:val="22"/>
                <w:szCs w:val="22"/>
              </w:rPr>
              <w:t>3</w:t>
            </w:r>
            <w:r>
              <w:rPr>
                <w:bCs/>
                <w:sz w:val="22"/>
                <w:szCs w:val="22"/>
              </w:rPr>
              <w:t>/Gennaio</w:t>
            </w:r>
            <w:r w:rsidRPr="001964AF">
              <w:rPr>
                <w:bCs/>
                <w:sz w:val="22"/>
                <w:szCs w:val="22"/>
              </w:rPr>
              <w:t xml:space="preserve"> 202</w:t>
            </w:r>
            <w:r w:rsidR="008E59F6">
              <w:rPr>
                <w:bCs/>
                <w:sz w:val="22"/>
                <w:szCs w:val="22"/>
              </w:rPr>
              <w:t>4</w:t>
            </w:r>
            <w:r w:rsidRPr="001964AF">
              <w:rPr>
                <w:bCs/>
                <w:sz w:val="22"/>
                <w:szCs w:val="22"/>
              </w:rPr>
              <w:t>:</w:t>
            </w:r>
          </w:p>
          <w:p w14:paraId="68D75D28" w14:textId="72D47959" w:rsidR="00510743" w:rsidRPr="0092389C" w:rsidRDefault="00435E5B" w:rsidP="00435E5B">
            <w:pPr>
              <w:rPr>
                <w:b/>
                <w:sz w:val="22"/>
                <w:szCs w:val="22"/>
              </w:rPr>
            </w:pPr>
            <w:r w:rsidRPr="001964AF">
              <w:rPr>
                <w:bCs/>
                <w:sz w:val="22"/>
                <w:szCs w:val="22"/>
              </w:rPr>
              <w:t xml:space="preserve">- n.8 ore in </w:t>
            </w:r>
            <w:r>
              <w:rPr>
                <w:bCs/>
                <w:sz w:val="22"/>
                <w:szCs w:val="22"/>
              </w:rPr>
              <w:t>presenza</w:t>
            </w:r>
          </w:p>
        </w:tc>
      </w:tr>
      <w:tr w:rsidR="00D62E47" w14:paraId="7930CA70" w14:textId="77777777" w:rsidTr="00B0280A">
        <w:trPr>
          <w:jc w:val="center"/>
        </w:trPr>
        <w:tc>
          <w:tcPr>
            <w:tcW w:w="1555" w:type="dxa"/>
          </w:tcPr>
          <w:p w14:paraId="211327FD" w14:textId="504B1A9C" w:rsidR="00F857D4" w:rsidRDefault="00F857D4" w:rsidP="00F857D4">
            <w:pPr>
              <w:rPr>
                <w:b/>
                <w:sz w:val="22"/>
                <w:szCs w:val="22"/>
              </w:rPr>
            </w:pPr>
            <w:r>
              <w:rPr>
                <w:b/>
                <w:sz w:val="22"/>
                <w:szCs w:val="22"/>
              </w:rPr>
              <w:t xml:space="preserve">MODULO </w:t>
            </w:r>
            <w:r w:rsidR="00170C3B">
              <w:rPr>
                <w:b/>
                <w:sz w:val="22"/>
                <w:szCs w:val="22"/>
              </w:rPr>
              <w:t>2</w:t>
            </w:r>
            <w:r w:rsidRPr="0092389C">
              <w:rPr>
                <w:b/>
                <w:sz w:val="22"/>
                <w:szCs w:val="22"/>
              </w:rPr>
              <w:t>:</w:t>
            </w:r>
          </w:p>
          <w:p w14:paraId="437BF395" w14:textId="053C79EB" w:rsidR="00205F35" w:rsidRDefault="00205F35" w:rsidP="00F857D4">
            <w:pPr>
              <w:rPr>
                <w:sz w:val="22"/>
                <w:szCs w:val="22"/>
              </w:rPr>
            </w:pPr>
            <w:r w:rsidRPr="00B47FAE">
              <w:rPr>
                <w:sz w:val="22"/>
                <w:szCs w:val="22"/>
              </w:rPr>
              <w:t>Stage presso Studi Tecnici</w:t>
            </w:r>
          </w:p>
          <w:p w14:paraId="552948EB" w14:textId="77777777" w:rsidR="00DB31C1" w:rsidRDefault="00DB31C1" w:rsidP="00F857D4">
            <w:pPr>
              <w:rPr>
                <w:sz w:val="22"/>
                <w:szCs w:val="22"/>
              </w:rPr>
            </w:pPr>
          </w:p>
          <w:p w14:paraId="16E075EC" w14:textId="7A8614E2" w:rsidR="00441745" w:rsidRPr="00F857D4" w:rsidRDefault="00441745" w:rsidP="00F857D4">
            <w:pPr>
              <w:rPr>
                <w:sz w:val="22"/>
                <w:szCs w:val="22"/>
              </w:rPr>
            </w:pPr>
          </w:p>
          <w:p w14:paraId="602B13D6" w14:textId="77777777" w:rsidR="00B54F26" w:rsidRPr="0092389C" w:rsidRDefault="00B54F26" w:rsidP="00C57471">
            <w:pPr>
              <w:rPr>
                <w:b/>
                <w:sz w:val="22"/>
                <w:szCs w:val="22"/>
              </w:rPr>
            </w:pPr>
          </w:p>
        </w:tc>
        <w:tc>
          <w:tcPr>
            <w:tcW w:w="850" w:type="dxa"/>
          </w:tcPr>
          <w:p w14:paraId="79E451BA" w14:textId="0D14A7E0" w:rsidR="00B54F26" w:rsidRDefault="00205F35" w:rsidP="00C57471">
            <w:pPr>
              <w:rPr>
                <w:sz w:val="22"/>
                <w:szCs w:val="22"/>
              </w:rPr>
            </w:pPr>
            <w:r>
              <w:rPr>
                <w:sz w:val="22"/>
                <w:szCs w:val="22"/>
              </w:rPr>
              <w:lastRenderedPageBreak/>
              <w:t>30 ore</w:t>
            </w:r>
          </w:p>
          <w:p w14:paraId="6FA4E383" w14:textId="3945C6AF" w:rsidR="004162FF" w:rsidRPr="0092389C" w:rsidRDefault="004162FF" w:rsidP="00C57471">
            <w:pPr>
              <w:rPr>
                <w:sz w:val="22"/>
                <w:szCs w:val="22"/>
              </w:rPr>
            </w:pPr>
          </w:p>
        </w:tc>
        <w:tc>
          <w:tcPr>
            <w:tcW w:w="1418" w:type="dxa"/>
          </w:tcPr>
          <w:p w14:paraId="23B91293" w14:textId="72AC50E8" w:rsidR="00B54F26" w:rsidRPr="0092389C" w:rsidRDefault="00205F35" w:rsidP="00C57471">
            <w:pPr>
              <w:rPr>
                <w:sz w:val="22"/>
                <w:szCs w:val="22"/>
              </w:rPr>
            </w:pPr>
            <w:r>
              <w:rPr>
                <w:bCs/>
                <w:sz w:val="22"/>
                <w:szCs w:val="22"/>
              </w:rPr>
              <w:t>Impresa simulata</w:t>
            </w:r>
          </w:p>
        </w:tc>
        <w:tc>
          <w:tcPr>
            <w:tcW w:w="2126" w:type="dxa"/>
          </w:tcPr>
          <w:p w14:paraId="63CD9DCB" w14:textId="77777777" w:rsidR="00F857D4" w:rsidRPr="001964AF" w:rsidRDefault="00F857D4" w:rsidP="00F857D4">
            <w:pPr>
              <w:pStyle w:val="NormaleWeb"/>
              <w:contextualSpacing/>
              <w:rPr>
                <w:b/>
                <w:bCs/>
                <w:sz w:val="22"/>
                <w:szCs w:val="22"/>
                <w:lang w:eastAsia="en-US"/>
              </w:rPr>
            </w:pPr>
            <w:r w:rsidRPr="001964AF">
              <w:rPr>
                <w:b/>
                <w:bCs/>
                <w:sz w:val="22"/>
                <w:szCs w:val="22"/>
                <w:lang w:eastAsia="en-US"/>
              </w:rPr>
              <w:t>ORIENTAMENTO</w:t>
            </w:r>
          </w:p>
          <w:p w14:paraId="622B655D" w14:textId="15622C9E" w:rsidR="00F857D4" w:rsidRPr="001964AF" w:rsidRDefault="00F857D4" w:rsidP="00F857D4">
            <w:pPr>
              <w:pStyle w:val="NormaleWeb"/>
              <w:contextualSpacing/>
              <w:rPr>
                <w:bCs/>
                <w:sz w:val="22"/>
                <w:szCs w:val="22"/>
                <w:lang w:eastAsia="en-US"/>
              </w:rPr>
            </w:pPr>
            <w:r>
              <w:rPr>
                <w:bCs/>
                <w:sz w:val="22"/>
                <w:szCs w:val="22"/>
              </w:rPr>
              <w:t>TFO1,</w:t>
            </w:r>
            <w:r w:rsidR="005E5D8F">
              <w:rPr>
                <w:bCs/>
                <w:sz w:val="22"/>
                <w:szCs w:val="22"/>
              </w:rPr>
              <w:t>TFO2,</w:t>
            </w:r>
            <w:r w:rsidRPr="001964AF">
              <w:rPr>
                <w:bCs/>
                <w:sz w:val="22"/>
                <w:szCs w:val="22"/>
              </w:rPr>
              <w:t>TFO3</w:t>
            </w:r>
          </w:p>
          <w:p w14:paraId="4EAC322C" w14:textId="77777777" w:rsidR="00F857D4" w:rsidRPr="001964AF" w:rsidRDefault="00F857D4" w:rsidP="00F857D4">
            <w:pPr>
              <w:pStyle w:val="NormaleWeb"/>
              <w:contextualSpacing/>
              <w:rPr>
                <w:b/>
                <w:bCs/>
                <w:sz w:val="22"/>
                <w:szCs w:val="22"/>
                <w:lang w:eastAsia="en-US"/>
              </w:rPr>
            </w:pPr>
            <w:r w:rsidRPr="001964AF">
              <w:rPr>
                <w:b/>
                <w:bCs/>
                <w:sz w:val="22"/>
                <w:szCs w:val="22"/>
                <w:lang w:eastAsia="en-US"/>
              </w:rPr>
              <w:t>COMPETENZE TRASVERSALI</w:t>
            </w:r>
          </w:p>
          <w:p w14:paraId="0E0A6028" w14:textId="57A8C712" w:rsidR="00B54F26" w:rsidRPr="001964AF" w:rsidRDefault="00F857D4" w:rsidP="00F857D4">
            <w:pPr>
              <w:pStyle w:val="NormaleWeb"/>
              <w:contextualSpacing/>
              <w:rPr>
                <w:b/>
                <w:bCs/>
                <w:sz w:val="22"/>
                <w:szCs w:val="22"/>
                <w:lang w:eastAsia="en-US"/>
              </w:rPr>
            </w:pPr>
            <w:r w:rsidRPr="001964AF">
              <w:rPr>
                <w:bCs/>
                <w:sz w:val="22"/>
                <w:szCs w:val="22"/>
                <w:lang w:eastAsia="en-US"/>
              </w:rPr>
              <w:t xml:space="preserve">CT1, </w:t>
            </w:r>
            <w:r w:rsidR="00205F35">
              <w:rPr>
                <w:bCs/>
                <w:sz w:val="22"/>
                <w:szCs w:val="22"/>
                <w:lang w:eastAsia="en-US"/>
              </w:rPr>
              <w:t>CT2,</w:t>
            </w:r>
            <w:r w:rsidRPr="001964AF">
              <w:rPr>
                <w:bCs/>
                <w:sz w:val="22"/>
                <w:szCs w:val="22"/>
                <w:lang w:eastAsia="en-US"/>
              </w:rPr>
              <w:t>CT3, CT4</w:t>
            </w:r>
          </w:p>
        </w:tc>
        <w:tc>
          <w:tcPr>
            <w:tcW w:w="1690" w:type="dxa"/>
          </w:tcPr>
          <w:p w14:paraId="703C4153" w14:textId="5B9C777F" w:rsidR="00406847" w:rsidRDefault="005F56B4" w:rsidP="005A200C">
            <w:pPr>
              <w:rPr>
                <w:bCs/>
                <w:sz w:val="22"/>
                <w:szCs w:val="22"/>
              </w:rPr>
            </w:pPr>
            <w:r>
              <w:rPr>
                <w:bCs/>
                <w:sz w:val="22"/>
                <w:szCs w:val="22"/>
              </w:rPr>
              <w:t xml:space="preserve">Attività pratiche, volte a </w:t>
            </w:r>
          </w:p>
          <w:p w14:paraId="3F178E56" w14:textId="460BC98E" w:rsidR="005F56B4" w:rsidRPr="00406847" w:rsidRDefault="005F56B4" w:rsidP="005F56B4">
            <w:pPr>
              <w:rPr>
                <w:bCs/>
                <w:sz w:val="22"/>
                <w:szCs w:val="22"/>
              </w:rPr>
            </w:pPr>
            <w:r w:rsidRPr="005F56B4">
              <w:rPr>
                <w:bCs/>
                <w:sz w:val="22"/>
                <w:szCs w:val="22"/>
              </w:rPr>
              <w:t xml:space="preserve">garantire una continuità tra l’attività di </w:t>
            </w:r>
            <w:r w:rsidRPr="005F56B4">
              <w:rPr>
                <w:bCs/>
                <w:sz w:val="22"/>
                <w:szCs w:val="22"/>
              </w:rPr>
              <w:lastRenderedPageBreak/>
              <w:t xml:space="preserve">formazione compiuta a scuola e quella svolta </w:t>
            </w:r>
            <w:r>
              <w:rPr>
                <w:bCs/>
                <w:sz w:val="22"/>
                <w:szCs w:val="22"/>
              </w:rPr>
              <w:t>negli studi professionali.</w:t>
            </w:r>
          </w:p>
        </w:tc>
        <w:tc>
          <w:tcPr>
            <w:tcW w:w="1481" w:type="dxa"/>
          </w:tcPr>
          <w:p w14:paraId="05BC4EBD" w14:textId="1FD6C861" w:rsidR="00B54F26" w:rsidRPr="001964AF" w:rsidRDefault="00205F35" w:rsidP="009B42CB">
            <w:pPr>
              <w:rPr>
                <w:bCs/>
                <w:sz w:val="22"/>
                <w:szCs w:val="22"/>
              </w:rPr>
            </w:pPr>
            <w:r>
              <w:rPr>
                <w:bCs/>
                <w:sz w:val="22"/>
                <w:szCs w:val="22"/>
              </w:rPr>
              <w:lastRenderedPageBreak/>
              <w:t>PCI-Topografia- Gestione del Cantiere</w:t>
            </w:r>
          </w:p>
        </w:tc>
        <w:tc>
          <w:tcPr>
            <w:tcW w:w="1932" w:type="dxa"/>
          </w:tcPr>
          <w:p w14:paraId="7C317D7C" w14:textId="77777777" w:rsidR="00903911" w:rsidRPr="00903911" w:rsidRDefault="00903911" w:rsidP="00903911">
            <w:pPr>
              <w:contextualSpacing/>
              <w:rPr>
                <w:bCs/>
                <w:sz w:val="22"/>
                <w:szCs w:val="22"/>
              </w:rPr>
            </w:pPr>
            <w:r w:rsidRPr="00903911">
              <w:rPr>
                <w:bCs/>
                <w:sz w:val="22"/>
                <w:szCs w:val="22"/>
              </w:rPr>
              <w:t xml:space="preserve">Risorse interne: </w:t>
            </w:r>
          </w:p>
          <w:p w14:paraId="7402B84E" w14:textId="77777777" w:rsidR="00B54F26" w:rsidRDefault="00903911" w:rsidP="00903911">
            <w:pPr>
              <w:contextualSpacing/>
              <w:rPr>
                <w:bCs/>
                <w:sz w:val="22"/>
                <w:szCs w:val="22"/>
              </w:rPr>
            </w:pPr>
            <w:r w:rsidRPr="00903911">
              <w:rPr>
                <w:bCs/>
                <w:sz w:val="22"/>
                <w:szCs w:val="22"/>
              </w:rPr>
              <w:t>- Docente coordinatore e tutor: Prof. ssa Luciana Mamone</w:t>
            </w:r>
          </w:p>
          <w:p w14:paraId="276584DE" w14:textId="77777777" w:rsidR="00903911" w:rsidRDefault="00903911" w:rsidP="00903911">
            <w:pPr>
              <w:contextualSpacing/>
              <w:rPr>
                <w:bCs/>
                <w:sz w:val="22"/>
                <w:szCs w:val="22"/>
              </w:rPr>
            </w:pPr>
            <w:r>
              <w:rPr>
                <w:bCs/>
                <w:sz w:val="22"/>
                <w:szCs w:val="22"/>
              </w:rPr>
              <w:lastRenderedPageBreak/>
              <w:t>Risorse esterne:</w:t>
            </w:r>
          </w:p>
          <w:p w14:paraId="242565CE" w14:textId="7108531E" w:rsidR="00903911" w:rsidRPr="00DF744E" w:rsidRDefault="00B412AF" w:rsidP="00903911">
            <w:pPr>
              <w:contextualSpacing/>
              <w:rPr>
                <w:bCs/>
                <w:sz w:val="22"/>
                <w:szCs w:val="22"/>
              </w:rPr>
            </w:pPr>
            <w:r>
              <w:rPr>
                <w:bCs/>
                <w:sz w:val="22"/>
                <w:szCs w:val="22"/>
              </w:rPr>
              <w:t xml:space="preserve">I </w:t>
            </w:r>
            <w:r w:rsidR="00903911">
              <w:rPr>
                <w:bCs/>
                <w:sz w:val="22"/>
                <w:szCs w:val="22"/>
              </w:rPr>
              <w:t xml:space="preserve">Tecnici degli studi </w:t>
            </w:r>
            <w:r>
              <w:rPr>
                <w:bCs/>
                <w:sz w:val="22"/>
                <w:szCs w:val="22"/>
              </w:rPr>
              <w:t>individuati</w:t>
            </w:r>
          </w:p>
        </w:tc>
        <w:tc>
          <w:tcPr>
            <w:tcW w:w="1276" w:type="dxa"/>
          </w:tcPr>
          <w:p w14:paraId="49BF4BB4" w14:textId="04A9BA0C" w:rsidR="00A05FC7" w:rsidRPr="0092389C" w:rsidRDefault="00205F35" w:rsidP="000011ED">
            <w:pPr>
              <w:rPr>
                <w:bCs/>
                <w:sz w:val="22"/>
                <w:szCs w:val="22"/>
              </w:rPr>
            </w:pPr>
            <w:r>
              <w:rPr>
                <w:bCs/>
                <w:sz w:val="22"/>
                <w:szCs w:val="22"/>
              </w:rPr>
              <w:lastRenderedPageBreak/>
              <w:t>Presso gli Studi Tecnici individuati</w:t>
            </w:r>
          </w:p>
        </w:tc>
        <w:tc>
          <w:tcPr>
            <w:tcW w:w="2323" w:type="dxa"/>
          </w:tcPr>
          <w:p w14:paraId="6C78FFBC" w14:textId="5083AF20" w:rsidR="00205F35" w:rsidRDefault="00205F35" w:rsidP="004162FF">
            <w:pPr>
              <w:rPr>
                <w:rFonts w:eastAsia="MS Mincho"/>
                <w:sz w:val="22"/>
                <w:szCs w:val="22"/>
                <w:lang w:val="en-GB"/>
              </w:rPr>
            </w:pPr>
            <w:r>
              <w:rPr>
                <w:rFonts w:eastAsia="MS Mincho"/>
                <w:sz w:val="22"/>
                <w:szCs w:val="22"/>
                <w:lang w:val="en-GB"/>
              </w:rPr>
              <w:t>Marzo 202</w:t>
            </w:r>
            <w:r w:rsidR="008E59F6">
              <w:rPr>
                <w:rFonts w:eastAsia="MS Mincho"/>
                <w:sz w:val="22"/>
                <w:szCs w:val="22"/>
                <w:lang w:val="en-GB"/>
              </w:rPr>
              <w:t>4</w:t>
            </w:r>
            <w:r>
              <w:rPr>
                <w:rFonts w:eastAsia="MS Mincho"/>
                <w:sz w:val="22"/>
                <w:szCs w:val="22"/>
                <w:lang w:val="en-GB"/>
              </w:rPr>
              <w:t>:</w:t>
            </w:r>
          </w:p>
          <w:p w14:paraId="51D28202" w14:textId="77777777" w:rsidR="00205F35" w:rsidRDefault="00205F35" w:rsidP="004162FF">
            <w:pPr>
              <w:rPr>
                <w:rFonts w:eastAsia="MS Mincho"/>
                <w:sz w:val="22"/>
                <w:szCs w:val="22"/>
                <w:lang w:val="en-GB"/>
              </w:rPr>
            </w:pPr>
            <w:r>
              <w:rPr>
                <w:rFonts w:eastAsia="MS Mincho"/>
                <w:sz w:val="22"/>
                <w:szCs w:val="22"/>
                <w:lang w:val="en-GB"/>
              </w:rPr>
              <w:t>3 ore al giorno per 10 giorni</w:t>
            </w:r>
          </w:p>
          <w:p w14:paraId="0992E38F" w14:textId="77777777" w:rsidR="00205F35" w:rsidRDefault="00205F35" w:rsidP="004162FF">
            <w:pPr>
              <w:rPr>
                <w:rFonts w:eastAsia="MS Mincho"/>
                <w:sz w:val="22"/>
                <w:szCs w:val="22"/>
                <w:lang w:val="en-GB"/>
              </w:rPr>
            </w:pPr>
          </w:p>
          <w:p w14:paraId="4AC81740" w14:textId="2948B12C" w:rsidR="00205F35" w:rsidRPr="00F3512B" w:rsidRDefault="00205F35" w:rsidP="004162FF">
            <w:pPr>
              <w:rPr>
                <w:rFonts w:eastAsia="MS Mincho"/>
                <w:sz w:val="22"/>
                <w:szCs w:val="22"/>
                <w:lang w:val="en-GB"/>
              </w:rPr>
            </w:pPr>
            <w:r>
              <w:rPr>
                <w:rFonts w:eastAsia="MS Mincho"/>
                <w:sz w:val="22"/>
                <w:szCs w:val="22"/>
                <w:lang w:val="en-GB"/>
              </w:rPr>
              <w:t>15:30/18:30</w:t>
            </w:r>
          </w:p>
        </w:tc>
      </w:tr>
      <w:tr w:rsidR="00F3512B" w:rsidRPr="00C20772" w14:paraId="017CE28B" w14:textId="77777777" w:rsidTr="00B0280A">
        <w:trPr>
          <w:jc w:val="center"/>
        </w:trPr>
        <w:tc>
          <w:tcPr>
            <w:tcW w:w="1555" w:type="dxa"/>
          </w:tcPr>
          <w:p w14:paraId="5173E0F7" w14:textId="0C5EBD66" w:rsidR="00D62E47" w:rsidRDefault="00D62E47" w:rsidP="00D62E47">
            <w:pPr>
              <w:rPr>
                <w:b/>
                <w:sz w:val="22"/>
                <w:szCs w:val="22"/>
              </w:rPr>
            </w:pPr>
            <w:r>
              <w:rPr>
                <w:b/>
                <w:sz w:val="22"/>
                <w:szCs w:val="22"/>
              </w:rPr>
              <w:lastRenderedPageBreak/>
              <w:t xml:space="preserve">MODULO </w:t>
            </w:r>
            <w:r w:rsidR="00A4513D">
              <w:rPr>
                <w:b/>
                <w:sz w:val="22"/>
                <w:szCs w:val="22"/>
              </w:rPr>
              <w:t>3</w:t>
            </w:r>
            <w:r>
              <w:rPr>
                <w:b/>
                <w:sz w:val="22"/>
                <w:szCs w:val="22"/>
              </w:rPr>
              <w:t>:</w:t>
            </w:r>
          </w:p>
          <w:p w14:paraId="37C57455" w14:textId="6C48AB62" w:rsidR="00B40790" w:rsidRPr="00170C3B" w:rsidRDefault="00B40790" w:rsidP="00D62E47">
            <w:pPr>
              <w:rPr>
                <w:rFonts w:eastAsia="MS Mincho"/>
                <w:sz w:val="22"/>
                <w:szCs w:val="22"/>
                <w:lang w:val="en-GB"/>
              </w:rPr>
            </w:pPr>
            <w:r w:rsidRPr="00170C3B">
              <w:rPr>
                <w:rFonts w:eastAsia="MS Mincho"/>
                <w:sz w:val="22"/>
                <w:szCs w:val="22"/>
                <w:lang w:val="en-GB"/>
              </w:rPr>
              <w:t>Corso DOCFA</w:t>
            </w:r>
            <w:r w:rsidR="0002775B" w:rsidRPr="00170C3B">
              <w:rPr>
                <w:rFonts w:eastAsia="MS Mincho"/>
                <w:sz w:val="22"/>
                <w:szCs w:val="22"/>
                <w:lang w:val="en-GB"/>
              </w:rPr>
              <w:t>/ Catasto</w:t>
            </w:r>
          </w:p>
          <w:p w14:paraId="1F3A5AE7" w14:textId="77777777" w:rsidR="00DB31C1" w:rsidRDefault="00DB31C1" w:rsidP="00D62E47">
            <w:pPr>
              <w:rPr>
                <w:rFonts w:eastAsia="MS Mincho"/>
                <w:sz w:val="22"/>
                <w:szCs w:val="22"/>
                <w:lang w:val="en-GB"/>
              </w:rPr>
            </w:pPr>
          </w:p>
          <w:p w14:paraId="1CBE1EBF" w14:textId="77777777" w:rsidR="00DB31C1" w:rsidRDefault="00DB31C1" w:rsidP="00D62E47">
            <w:pPr>
              <w:rPr>
                <w:rFonts w:eastAsia="MS Mincho"/>
                <w:sz w:val="22"/>
                <w:szCs w:val="22"/>
                <w:lang w:val="en-GB"/>
              </w:rPr>
            </w:pPr>
          </w:p>
          <w:p w14:paraId="44AE3C29" w14:textId="77777777" w:rsidR="00DB31C1" w:rsidRDefault="00DB31C1" w:rsidP="00D62E47">
            <w:pPr>
              <w:rPr>
                <w:rFonts w:eastAsia="MS Mincho"/>
                <w:sz w:val="22"/>
                <w:szCs w:val="22"/>
                <w:lang w:val="en-GB"/>
              </w:rPr>
            </w:pPr>
          </w:p>
          <w:p w14:paraId="6B46C244" w14:textId="1545C8EB" w:rsidR="00DB31C1" w:rsidRDefault="00DB31C1" w:rsidP="00D62E47">
            <w:pPr>
              <w:rPr>
                <w:rFonts w:eastAsia="MS Mincho"/>
                <w:sz w:val="22"/>
                <w:szCs w:val="22"/>
                <w:lang w:val="en-GB"/>
              </w:rPr>
            </w:pPr>
          </w:p>
          <w:p w14:paraId="15C21263" w14:textId="77777777" w:rsidR="00441745" w:rsidRDefault="00441745" w:rsidP="00D62E47">
            <w:pPr>
              <w:rPr>
                <w:rFonts w:eastAsia="MS Mincho"/>
                <w:sz w:val="22"/>
                <w:szCs w:val="22"/>
                <w:lang w:val="en-GB"/>
              </w:rPr>
            </w:pPr>
          </w:p>
          <w:p w14:paraId="35CFA3A2" w14:textId="77777777" w:rsidR="00282CFD" w:rsidRDefault="00282CFD" w:rsidP="005E49C4">
            <w:pPr>
              <w:rPr>
                <w:b/>
                <w:sz w:val="20"/>
                <w:szCs w:val="20"/>
              </w:rPr>
            </w:pPr>
          </w:p>
        </w:tc>
        <w:tc>
          <w:tcPr>
            <w:tcW w:w="850" w:type="dxa"/>
          </w:tcPr>
          <w:p w14:paraId="79C56061" w14:textId="58AEE0DE" w:rsidR="00282CFD" w:rsidRPr="005C6EF4" w:rsidRDefault="005C6EF4" w:rsidP="00B412AF">
            <w:pPr>
              <w:rPr>
                <w:bCs/>
                <w:sz w:val="22"/>
                <w:szCs w:val="22"/>
              </w:rPr>
            </w:pPr>
            <w:r w:rsidRPr="005C6EF4">
              <w:rPr>
                <w:bCs/>
                <w:sz w:val="22"/>
                <w:szCs w:val="22"/>
              </w:rPr>
              <w:t xml:space="preserve">ore </w:t>
            </w:r>
            <w:r w:rsidR="00B412AF">
              <w:rPr>
                <w:bCs/>
                <w:sz w:val="22"/>
                <w:szCs w:val="22"/>
              </w:rPr>
              <w:t>21</w:t>
            </w:r>
          </w:p>
        </w:tc>
        <w:tc>
          <w:tcPr>
            <w:tcW w:w="1418" w:type="dxa"/>
          </w:tcPr>
          <w:p w14:paraId="240F63F9" w14:textId="0DCBB630" w:rsidR="00282CFD" w:rsidRDefault="00C83588" w:rsidP="00C57471">
            <w:pPr>
              <w:rPr>
                <w:bCs/>
                <w:sz w:val="20"/>
                <w:szCs w:val="20"/>
              </w:rPr>
            </w:pPr>
            <w:r w:rsidRPr="001964AF">
              <w:rPr>
                <w:bCs/>
                <w:sz w:val="22"/>
                <w:szCs w:val="22"/>
              </w:rPr>
              <w:t>Attività laboratoriale</w:t>
            </w:r>
          </w:p>
        </w:tc>
        <w:tc>
          <w:tcPr>
            <w:tcW w:w="2126" w:type="dxa"/>
          </w:tcPr>
          <w:p w14:paraId="11D32449" w14:textId="77777777" w:rsidR="00C83588" w:rsidRPr="001964AF" w:rsidRDefault="00C83588" w:rsidP="00C83588">
            <w:pPr>
              <w:pStyle w:val="NormaleWeb"/>
              <w:contextualSpacing/>
              <w:rPr>
                <w:b/>
                <w:bCs/>
                <w:sz w:val="22"/>
                <w:szCs w:val="22"/>
                <w:lang w:eastAsia="en-US"/>
              </w:rPr>
            </w:pPr>
            <w:r w:rsidRPr="001964AF">
              <w:rPr>
                <w:b/>
                <w:bCs/>
                <w:sz w:val="22"/>
                <w:szCs w:val="22"/>
                <w:lang w:eastAsia="en-US"/>
              </w:rPr>
              <w:t>ORIENTAMENTO</w:t>
            </w:r>
          </w:p>
          <w:p w14:paraId="6C23BDD6" w14:textId="76B4495A" w:rsidR="00C83588" w:rsidRPr="001964AF" w:rsidRDefault="00C83588" w:rsidP="00C83588">
            <w:pPr>
              <w:pStyle w:val="NormaleWeb"/>
              <w:contextualSpacing/>
              <w:rPr>
                <w:bCs/>
                <w:sz w:val="22"/>
                <w:szCs w:val="22"/>
                <w:lang w:eastAsia="en-US"/>
              </w:rPr>
            </w:pPr>
            <w:r>
              <w:rPr>
                <w:bCs/>
                <w:sz w:val="22"/>
                <w:szCs w:val="22"/>
              </w:rPr>
              <w:t>TFO1,</w:t>
            </w:r>
            <w:r w:rsidR="005E5D8F">
              <w:rPr>
                <w:bCs/>
                <w:sz w:val="22"/>
                <w:szCs w:val="22"/>
              </w:rPr>
              <w:t>TFO2,</w:t>
            </w:r>
            <w:r w:rsidRPr="001964AF">
              <w:rPr>
                <w:bCs/>
                <w:sz w:val="22"/>
                <w:szCs w:val="22"/>
              </w:rPr>
              <w:t>TFO3</w:t>
            </w:r>
          </w:p>
          <w:p w14:paraId="3236B939" w14:textId="77777777" w:rsidR="00C83588" w:rsidRPr="001964AF" w:rsidRDefault="00C83588" w:rsidP="00C83588">
            <w:pPr>
              <w:pStyle w:val="NormaleWeb"/>
              <w:contextualSpacing/>
              <w:rPr>
                <w:bCs/>
                <w:sz w:val="22"/>
                <w:szCs w:val="22"/>
                <w:lang w:eastAsia="en-US"/>
              </w:rPr>
            </w:pPr>
          </w:p>
          <w:p w14:paraId="786C8A8F" w14:textId="77777777" w:rsidR="00C83588" w:rsidRPr="001964AF" w:rsidRDefault="00C83588" w:rsidP="00C83588">
            <w:pPr>
              <w:pStyle w:val="NormaleWeb"/>
              <w:contextualSpacing/>
              <w:rPr>
                <w:b/>
                <w:bCs/>
                <w:sz w:val="22"/>
                <w:szCs w:val="22"/>
                <w:lang w:eastAsia="en-US"/>
              </w:rPr>
            </w:pPr>
          </w:p>
          <w:p w14:paraId="770C7B65" w14:textId="77777777" w:rsidR="00C83588" w:rsidRPr="001964AF" w:rsidRDefault="00C83588" w:rsidP="00C83588">
            <w:pPr>
              <w:pStyle w:val="NormaleWeb"/>
              <w:contextualSpacing/>
              <w:rPr>
                <w:b/>
                <w:bCs/>
                <w:sz w:val="22"/>
                <w:szCs w:val="22"/>
                <w:lang w:eastAsia="en-US"/>
              </w:rPr>
            </w:pPr>
            <w:r w:rsidRPr="001964AF">
              <w:rPr>
                <w:b/>
                <w:bCs/>
                <w:sz w:val="22"/>
                <w:szCs w:val="22"/>
                <w:lang w:eastAsia="en-US"/>
              </w:rPr>
              <w:t>COMPETENZE TRASVERSALI</w:t>
            </w:r>
          </w:p>
          <w:p w14:paraId="7D7B0F4F" w14:textId="34E6BDD0" w:rsidR="00282CFD" w:rsidRPr="00C27205" w:rsidRDefault="00C83588" w:rsidP="00C83588">
            <w:pPr>
              <w:pStyle w:val="NormaleWeb"/>
              <w:contextualSpacing/>
              <w:rPr>
                <w:rFonts w:asciiTheme="minorHAnsi" w:hAnsiTheme="minorHAnsi" w:cstheme="minorBidi"/>
                <w:b/>
                <w:bCs/>
                <w:sz w:val="20"/>
                <w:szCs w:val="20"/>
                <w:lang w:eastAsia="en-US"/>
              </w:rPr>
            </w:pPr>
            <w:r w:rsidRPr="001964AF">
              <w:rPr>
                <w:bCs/>
                <w:sz w:val="22"/>
                <w:szCs w:val="22"/>
                <w:lang w:eastAsia="en-US"/>
              </w:rPr>
              <w:t>CT1, CT3, CT4</w:t>
            </w:r>
          </w:p>
        </w:tc>
        <w:tc>
          <w:tcPr>
            <w:tcW w:w="1690" w:type="dxa"/>
          </w:tcPr>
          <w:p w14:paraId="19B07A57" w14:textId="70452559" w:rsidR="00CF71B9" w:rsidRPr="001964AF" w:rsidRDefault="00E85814" w:rsidP="00CF71B9">
            <w:pPr>
              <w:rPr>
                <w:bCs/>
                <w:sz w:val="22"/>
                <w:szCs w:val="22"/>
              </w:rPr>
            </w:pPr>
            <w:r>
              <w:rPr>
                <w:bCs/>
                <w:sz w:val="22"/>
                <w:szCs w:val="22"/>
              </w:rPr>
              <w:t>Attività legate all’ a</w:t>
            </w:r>
            <w:r w:rsidR="00CF71B9" w:rsidRPr="001964AF">
              <w:rPr>
                <w:bCs/>
                <w:sz w:val="22"/>
                <w:szCs w:val="22"/>
              </w:rPr>
              <w:t>cquisizione di competenze legate all’uso di programmi fondamentali</w:t>
            </w:r>
            <w:r w:rsidR="00CF71B9">
              <w:rPr>
                <w:bCs/>
                <w:sz w:val="22"/>
                <w:szCs w:val="22"/>
              </w:rPr>
              <w:t xml:space="preserve"> (nello specifico Docfa è un software per la redazione di pratiche e documenti catastali)</w:t>
            </w:r>
          </w:p>
          <w:p w14:paraId="22522111" w14:textId="77777777" w:rsidR="00CF71B9" w:rsidRPr="001964AF" w:rsidRDefault="00CF71B9" w:rsidP="00CF71B9">
            <w:pPr>
              <w:rPr>
                <w:sz w:val="22"/>
                <w:szCs w:val="22"/>
              </w:rPr>
            </w:pPr>
            <w:r w:rsidRPr="001964AF">
              <w:rPr>
                <w:sz w:val="22"/>
                <w:szCs w:val="22"/>
              </w:rPr>
              <w:t>per lo svolgimento  della professione del Geometra e per l’eventuale proseguimento degli studi universitari, in particolare per i vari indirizzi tecnologici/</w:t>
            </w:r>
          </w:p>
          <w:p w14:paraId="43CB4B43" w14:textId="77777777" w:rsidR="00CF71B9" w:rsidRDefault="00CF71B9" w:rsidP="00CF71B9">
            <w:pPr>
              <w:rPr>
                <w:sz w:val="22"/>
                <w:szCs w:val="22"/>
              </w:rPr>
            </w:pPr>
            <w:r w:rsidRPr="00406847">
              <w:rPr>
                <w:sz w:val="22"/>
                <w:szCs w:val="22"/>
              </w:rPr>
              <w:t>scientifici.</w:t>
            </w:r>
          </w:p>
          <w:p w14:paraId="75075151" w14:textId="30330B30" w:rsidR="00282CFD" w:rsidRPr="00B1272B" w:rsidRDefault="00282CFD" w:rsidP="00282CFD">
            <w:pPr>
              <w:rPr>
                <w:bCs/>
                <w:sz w:val="20"/>
                <w:szCs w:val="20"/>
              </w:rPr>
            </w:pPr>
          </w:p>
        </w:tc>
        <w:tc>
          <w:tcPr>
            <w:tcW w:w="1481" w:type="dxa"/>
          </w:tcPr>
          <w:p w14:paraId="2E8D24BE" w14:textId="77777777" w:rsidR="005D7851" w:rsidRPr="001964AF" w:rsidRDefault="005D7851" w:rsidP="005D7851">
            <w:pPr>
              <w:rPr>
                <w:bCs/>
                <w:sz w:val="22"/>
                <w:szCs w:val="22"/>
              </w:rPr>
            </w:pPr>
            <w:r w:rsidRPr="001964AF">
              <w:rPr>
                <w:bCs/>
                <w:sz w:val="22"/>
                <w:szCs w:val="22"/>
              </w:rPr>
              <w:t>Progettazione, Costruzioni, Impianti</w:t>
            </w:r>
          </w:p>
          <w:p w14:paraId="334FB12C" w14:textId="77777777" w:rsidR="00282CFD" w:rsidRDefault="005D7851" w:rsidP="005D7851">
            <w:pPr>
              <w:rPr>
                <w:bCs/>
                <w:sz w:val="22"/>
                <w:szCs w:val="22"/>
              </w:rPr>
            </w:pPr>
            <w:r w:rsidRPr="001964AF">
              <w:rPr>
                <w:bCs/>
                <w:sz w:val="22"/>
                <w:szCs w:val="22"/>
              </w:rPr>
              <w:t>Tecnologie informatiche</w:t>
            </w:r>
          </w:p>
          <w:p w14:paraId="34C787F0" w14:textId="7F8F955C" w:rsidR="005D7851" w:rsidRDefault="005D7851" w:rsidP="005D7851">
            <w:pPr>
              <w:rPr>
                <w:bCs/>
                <w:sz w:val="20"/>
                <w:szCs w:val="20"/>
              </w:rPr>
            </w:pPr>
            <w:r>
              <w:rPr>
                <w:bCs/>
                <w:sz w:val="22"/>
                <w:szCs w:val="22"/>
              </w:rPr>
              <w:t>Topografia</w:t>
            </w:r>
          </w:p>
        </w:tc>
        <w:tc>
          <w:tcPr>
            <w:tcW w:w="1932" w:type="dxa"/>
          </w:tcPr>
          <w:p w14:paraId="62F80D05" w14:textId="77777777" w:rsidR="005D7851" w:rsidRPr="001964AF" w:rsidRDefault="005D7851" w:rsidP="005D7851">
            <w:pPr>
              <w:rPr>
                <w:noProof/>
                <w:sz w:val="22"/>
                <w:szCs w:val="22"/>
              </w:rPr>
            </w:pPr>
            <w:r w:rsidRPr="001964AF">
              <w:rPr>
                <w:noProof/>
                <w:sz w:val="22"/>
                <w:szCs w:val="22"/>
              </w:rPr>
              <w:t xml:space="preserve">Risorse interne: </w:t>
            </w:r>
          </w:p>
          <w:p w14:paraId="4F59B9A6" w14:textId="1A6D2AD9" w:rsidR="003D5541" w:rsidRPr="00CB7594" w:rsidRDefault="003D5541" w:rsidP="003D5541">
            <w:pPr>
              <w:contextualSpacing/>
              <w:rPr>
                <w:rFonts w:eastAsia="MS Mincho"/>
                <w:noProof/>
                <w:sz w:val="22"/>
                <w:szCs w:val="22"/>
                <w:lang w:val="en-GB"/>
              </w:rPr>
            </w:pPr>
            <w:r>
              <w:rPr>
                <w:noProof/>
                <w:sz w:val="22"/>
                <w:szCs w:val="22"/>
              </w:rPr>
              <w:t>-</w:t>
            </w:r>
            <w:r w:rsidRPr="00CB7594">
              <w:rPr>
                <w:noProof/>
                <w:sz w:val="22"/>
                <w:szCs w:val="22"/>
              </w:rPr>
              <w:t xml:space="preserve">Tecnico </w:t>
            </w:r>
            <w:r w:rsidRPr="00CB7594">
              <w:rPr>
                <w:rFonts w:eastAsia="MS Mincho"/>
                <w:noProof/>
                <w:sz w:val="22"/>
                <w:szCs w:val="22"/>
                <w:lang w:val="en-GB"/>
              </w:rPr>
              <w:t xml:space="preserve"> Esperto nel settore catastale</w:t>
            </w:r>
          </w:p>
          <w:p w14:paraId="65B6D13C" w14:textId="281E5DC6" w:rsidR="005D7851" w:rsidRPr="00C20772" w:rsidRDefault="005D7851" w:rsidP="00F5458E">
            <w:pPr>
              <w:rPr>
                <w:bCs/>
                <w:sz w:val="20"/>
                <w:szCs w:val="20"/>
              </w:rPr>
            </w:pPr>
          </w:p>
        </w:tc>
        <w:tc>
          <w:tcPr>
            <w:tcW w:w="1276" w:type="dxa"/>
          </w:tcPr>
          <w:p w14:paraId="3039FD5B" w14:textId="164FBD81" w:rsidR="0002775B" w:rsidRPr="0002775B" w:rsidRDefault="0002775B" w:rsidP="0002775B">
            <w:pPr>
              <w:rPr>
                <w:bCs/>
                <w:sz w:val="22"/>
                <w:szCs w:val="22"/>
              </w:rPr>
            </w:pPr>
            <w:r>
              <w:rPr>
                <w:bCs/>
                <w:sz w:val="22"/>
                <w:szCs w:val="22"/>
              </w:rPr>
              <w:t>Laboratorio Autocad</w:t>
            </w:r>
          </w:p>
          <w:p w14:paraId="3185DCD7" w14:textId="1900203B" w:rsidR="00A05FC7" w:rsidRDefault="00A05FC7" w:rsidP="00B0280A">
            <w:pPr>
              <w:rPr>
                <w:bCs/>
                <w:sz w:val="20"/>
                <w:szCs w:val="20"/>
              </w:rPr>
            </w:pPr>
          </w:p>
        </w:tc>
        <w:tc>
          <w:tcPr>
            <w:tcW w:w="2323" w:type="dxa"/>
          </w:tcPr>
          <w:p w14:paraId="78345BBB" w14:textId="0EC8487A" w:rsidR="00282CFD" w:rsidRDefault="00F5458E" w:rsidP="00B1272B">
            <w:pPr>
              <w:rPr>
                <w:bCs/>
                <w:sz w:val="20"/>
                <w:szCs w:val="20"/>
              </w:rPr>
            </w:pPr>
            <w:r>
              <w:rPr>
                <w:bCs/>
                <w:sz w:val="20"/>
                <w:szCs w:val="20"/>
              </w:rPr>
              <w:t xml:space="preserve">Aprile/Maggio </w:t>
            </w:r>
            <w:r w:rsidR="00B0280A">
              <w:rPr>
                <w:bCs/>
                <w:sz w:val="20"/>
                <w:szCs w:val="20"/>
              </w:rPr>
              <w:t>202</w:t>
            </w:r>
            <w:r w:rsidR="008E59F6">
              <w:rPr>
                <w:bCs/>
                <w:sz w:val="20"/>
                <w:szCs w:val="20"/>
              </w:rPr>
              <w:t>4</w:t>
            </w:r>
            <w:r w:rsidR="00B0280A">
              <w:rPr>
                <w:bCs/>
                <w:sz w:val="20"/>
                <w:szCs w:val="20"/>
              </w:rPr>
              <w:t>:</w:t>
            </w:r>
          </w:p>
          <w:p w14:paraId="0EC4E218" w14:textId="77777777" w:rsidR="00B412AF" w:rsidRDefault="00B0280A" w:rsidP="00B0280A">
            <w:pPr>
              <w:rPr>
                <w:bCs/>
                <w:sz w:val="22"/>
                <w:szCs w:val="22"/>
              </w:rPr>
            </w:pPr>
            <w:r w:rsidRPr="001964AF">
              <w:rPr>
                <w:bCs/>
                <w:sz w:val="22"/>
                <w:szCs w:val="22"/>
                <w:u w:val="single"/>
              </w:rPr>
              <w:t>2</w:t>
            </w:r>
            <w:r w:rsidR="00B412AF">
              <w:rPr>
                <w:bCs/>
                <w:sz w:val="22"/>
                <w:szCs w:val="22"/>
                <w:u w:val="single"/>
              </w:rPr>
              <w:t>1</w:t>
            </w:r>
            <w:r w:rsidRPr="001964AF">
              <w:rPr>
                <w:bCs/>
                <w:sz w:val="22"/>
                <w:szCs w:val="22"/>
                <w:u w:val="single"/>
              </w:rPr>
              <w:t xml:space="preserve"> ore </w:t>
            </w:r>
          </w:p>
          <w:p w14:paraId="6CC2DD51" w14:textId="77777777" w:rsidR="00B412AF" w:rsidRDefault="00B412AF" w:rsidP="00B0280A">
            <w:pPr>
              <w:rPr>
                <w:bCs/>
                <w:sz w:val="22"/>
                <w:szCs w:val="22"/>
              </w:rPr>
            </w:pPr>
          </w:p>
          <w:p w14:paraId="74F85822" w14:textId="3222667F" w:rsidR="00B0280A" w:rsidRPr="00B412AF" w:rsidRDefault="00B412AF" w:rsidP="00B0280A">
            <w:pPr>
              <w:rPr>
                <w:bCs/>
                <w:sz w:val="22"/>
                <w:szCs w:val="22"/>
              </w:rPr>
            </w:pPr>
            <w:r w:rsidRPr="00B412AF">
              <w:rPr>
                <w:bCs/>
                <w:sz w:val="22"/>
                <w:szCs w:val="22"/>
              </w:rPr>
              <w:t>7</w:t>
            </w:r>
            <w:r w:rsidR="00B0280A" w:rsidRPr="00B412AF">
              <w:rPr>
                <w:bCs/>
                <w:sz w:val="22"/>
                <w:szCs w:val="22"/>
              </w:rPr>
              <w:t xml:space="preserve"> incontri di </w:t>
            </w:r>
            <w:r w:rsidRPr="00B412AF">
              <w:rPr>
                <w:bCs/>
                <w:sz w:val="22"/>
                <w:szCs w:val="22"/>
              </w:rPr>
              <w:t xml:space="preserve">3 </w:t>
            </w:r>
            <w:r w:rsidR="00B0280A" w:rsidRPr="00B412AF">
              <w:rPr>
                <w:bCs/>
                <w:sz w:val="22"/>
                <w:szCs w:val="22"/>
              </w:rPr>
              <w:t xml:space="preserve">ore ciascuno in </w:t>
            </w:r>
            <w:r w:rsidRPr="00B412AF">
              <w:rPr>
                <w:bCs/>
                <w:sz w:val="22"/>
                <w:szCs w:val="22"/>
              </w:rPr>
              <w:t xml:space="preserve">presenza </w:t>
            </w:r>
          </w:p>
          <w:p w14:paraId="0AB15BB3" w14:textId="77777777" w:rsidR="00B412AF" w:rsidRPr="00B412AF" w:rsidRDefault="00B412AF" w:rsidP="00B0280A">
            <w:pPr>
              <w:rPr>
                <w:bCs/>
                <w:sz w:val="22"/>
                <w:szCs w:val="22"/>
              </w:rPr>
            </w:pPr>
          </w:p>
          <w:p w14:paraId="51178B76" w14:textId="622B8891" w:rsidR="00B412AF" w:rsidRPr="00B412AF" w:rsidRDefault="00B412AF" w:rsidP="00B0280A">
            <w:pPr>
              <w:rPr>
                <w:rFonts w:eastAsia="MS Mincho"/>
                <w:sz w:val="22"/>
                <w:szCs w:val="22"/>
                <w:lang w:val="en-GB"/>
              </w:rPr>
            </w:pPr>
            <w:r w:rsidRPr="00B412AF">
              <w:rPr>
                <w:bCs/>
                <w:sz w:val="22"/>
                <w:szCs w:val="22"/>
              </w:rPr>
              <w:t>Ore 14:00/17:00</w:t>
            </w:r>
          </w:p>
          <w:p w14:paraId="7775E91D" w14:textId="302693C9" w:rsidR="00B0280A" w:rsidRDefault="00607829" w:rsidP="00B0280A">
            <w:pPr>
              <w:rPr>
                <w:bCs/>
                <w:sz w:val="20"/>
                <w:szCs w:val="20"/>
              </w:rPr>
            </w:pPr>
            <w:r w:rsidRPr="0002775B">
              <w:rPr>
                <w:bCs/>
                <w:color w:val="FF0000"/>
                <w:sz w:val="20"/>
                <w:szCs w:val="20"/>
              </w:rPr>
              <w:t xml:space="preserve"> </w:t>
            </w:r>
          </w:p>
        </w:tc>
      </w:tr>
      <w:tr w:rsidR="00473423" w:rsidRPr="00C20772" w14:paraId="614229BC" w14:textId="77777777" w:rsidTr="00B0280A">
        <w:trPr>
          <w:jc w:val="center"/>
        </w:trPr>
        <w:tc>
          <w:tcPr>
            <w:tcW w:w="1555" w:type="dxa"/>
          </w:tcPr>
          <w:p w14:paraId="639D06FB" w14:textId="77777777" w:rsidR="00473423" w:rsidRDefault="00473423" w:rsidP="00473423">
            <w:pPr>
              <w:rPr>
                <w:b/>
                <w:sz w:val="22"/>
                <w:szCs w:val="22"/>
              </w:rPr>
            </w:pPr>
            <w:r>
              <w:rPr>
                <w:b/>
                <w:sz w:val="22"/>
                <w:szCs w:val="22"/>
              </w:rPr>
              <w:t>MODULO 4:</w:t>
            </w:r>
          </w:p>
          <w:p w14:paraId="1A21C060" w14:textId="28F386AE" w:rsidR="00473423" w:rsidRDefault="00473423" w:rsidP="00473423">
            <w:pPr>
              <w:rPr>
                <w:rFonts w:eastAsia="MS Mincho"/>
                <w:sz w:val="22"/>
                <w:szCs w:val="22"/>
                <w:lang w:val="en-GB"/>
              </w:rPr>
            </w:pPr>
            <w:r w:rsidRPr="00B40790">
              <w:rPr>
                <w:rFonts w:eastAsia="MS Mincho"/>
                <w:sz w:val="22"/>
                <w:szCs w:val="22"/>
                <w:lang w:val="en-GB"/>
              </w:rPr>
              <w:t xml:space="preserve">Corso </w:t>
            </w:r>
            <w:r>
              <w:rPr>
                <w:rFonts w:eastAsia="MS Mincho"/>
                <w:sz w:val="22"/>
                <w:szCs w:val="22"/>
                <w:lang w:val="en-GB"/>
              </w:rPr>
              <w:t>DRONI</w:t>
            </w:r>
          </w:p>
          <w:p w14:paraId="33CCB985" w14:textId="77777777" w:rsidR="00473423" w:rsidRDefault="00473423" w:rsidP="00D62E47">
            <w:pPr>
              <w:rPr>
                <w:b/>
                <w:sz w:val="22"/>
                <w:szCs w:val="22"/>
              </w:rPr>
            </w:pPr>
          </w:p>
        </w:tc>
        <w:tc>
          <w:tcPr>
            <w:tcW w:w="850" w:type="dxa"/>
          </w:tcPr>
          <w:p w14:paraId="4FF6059F" w14:textId="0F68B00B" w:rsidR="00473423" w:rsidRPr="005C6EF4" w:rsidRDefault="00473423" w:rsidP="006046F3">
            <w:pPr>
              <w:rPr>
                <w:bCs/>
                <w:sz w:val="22"/>
                <w:szCs w:val="22"/>
              </w:rPr>
            </w:pPr>
            <w:r>
              <w:rPr>
                <w:bCs/>
                <w:sz w:val="22"/>
                <w:szCs w:val="22"/>
              </w:rPr>
              <w:t>Ore 2</w:t>
            </w:r>
            <w:r w:rsidR="006046F3">
              <w:rPr>
                <w:bCs/>
                <w:sz w:val="22"/>
                <w:szCs w:val="22"/>
              </w:rPr>
              <w:t>5</w:t>
            </w:r>
          </w:p>
        </w:tc>
        <w:tc>
          <w:tcPr>
            <w:tcW w:w="1418" w:type="dxa"/>
          </w:tcPr>
          <w:p w14:paraId="2C428A97" w14:textId="15FA4168" w:rsidR="00473423" w:rsidRPr="001964AF" w:rsidRDefault="00473423" w:rsidP="00C57471">
            <w:pPr>
              <w:rPr>
                <w:bCs/>
                <w:sz w:val="22"/>
                <w:szCs w:val="22"/>
              </w:rPr>
            </w:pPr>
            <w:r w:rsidRPr="001964AF">
              <w:rPr>
                <w:bCs/>
                <w:sz w:val="22"/>
                <w:szCs w:val="22"/>
              </w:rPr>
              <w:t>Attività laboratoriale</w:t>
            </w:r>
          </w:p>
        </w:tc>
        <w:tc>
          <w:tcPr>
            <w:tcW w:w="2126" w:type="dxa"/>
          </w:tcPr>
          <w:p w14:paraId="1426201C" w14:textId="77777777" w:rsidR="00473423" w:rsidRPr="001964AF" w:rsidRDefault="00473423" w:rsidP="00473423">
            <w:pPr>
              <w:pStyle w:val="NormaleWeb"/>
              <w:contextualSpacing/>
              <w:rPr>
                <w:b/>
                <w:bCs/>
                <w:sz w:val="22"/>
                <w:szCs w:val="22"/>
                <w:lang w:eastAsia="en-US"/>
              </w:rPr>
            </w:pPr>
            <w:r w:rsidRPr="001964AF">
              <w:rPr>
                <w:b/>
                <w:bCs/>
                <w:sz w:val="22"/>
                <w:szCs w:val="22"/>
                <w:lang w:eastAsia="en-US"/>
              </w:rPr>
              <w:t>ORIENTAMENTO</w:t>
            </w:r>
          </w:p>
          <w:p w14:paraId="15AA80EE" w14:textId="77777777" w:rsidR="00473423" w:rsidRPr="001964AF" w:rsidRDefault="00473423" w:rsidP="00473423">
            <w:pPr>
              <w:pStyle w:val="NormaleWeb"/>
              <w:contextualSpacing/>
              <w:rPr>
                <w:bCs/>
                <w:sz w:val="22"/>
                <w:szCs w:val="22"/>
                <w:lang w:eastAsia="en-US"/>
              </w:rPr>
            </w:pPr>
            <w:r>
              <w:rPr>
                <w:bCs/>
                <w:sz w:val="22"/>
                <w:szCs w:val="22"/>
              </w:rPr>
              <w:t>TFO1,TFO2,</w:t>
            </w:r>
            <w:r w:rsidRPr="001964AF">
              <w:rPr>
                <w:bCs/>
                <w:sz w:val="22"/>
                <w:szCs w:val="22"/>
              </w:rPr>
              <w:t>TFO3</w:t>
            </w:r>
          </w:p>
          <w:p w14:paraId="4920EB20" w14:textId="77777777" w:rsidR="00473423" w:rsidRPr="001964AF" w:rsidRDefault="00473423" w:rsidP="00473423">
            <w:pPr>
              <w:pStyle w:val="NormaleWeb"/>
              <w:contextualSpacing/>
              <w:rPr>
                <w:bCs/>
                <w:sz w:val="22"/>
                <w:szCs w:val="22"/>
                <w:lang w:eastAsia="en-US"/>
              </w:rPr>
            </w:pPr>
          </w:p>
          <w:p w14:paraId="0EE8FB1A" w14:textId="77777777" w:rsidR="00473423" w:rsidRPr="001964AF" w:rsidRDefault="00473423" w:rsidP="00473423">
            <w:pPr>
              <w:pStyle w:val="NormaleWeb"/>
              <w:contextualSpacing/>
              <w:rPr>
                <w:b/>
                <w:bCs/>
                <w:sz w:val="22"/>
                <w:szCs w:val="22"/>
                <w:lang w:eastAsia="en-US"/>
              </w:rPr>
            </w:pPr>
          </w:p>
          <w:p w14:paraId="1AF5CB12" w14:textId="77777777" w:rsidR="00473423" w:rsidRPr="001964AF" w:rsidRDefault="00473423" w:rsidP="00473423">
            <w:pPr>
              <w:pStyle w:val="NormaleWeb"/>
              <w:contextualSpacing/>
              <w:rPr>
                <w:b/>
                <w:bCs/>
                <w:sz w:val="22"/>
                <w:szCs w:val="22"/>
                <w:lang w:eastAsia="en-US"/>
              </w:rPr>
            </w:pPr>
            <w:r w:rsidRPr="001964AF">
              <w:rPr>
                <w:b/>
                <w:bCs/>
                <w:sz w:val="22"/>
                <w:szCs w:val="22"/>
                <w:lang w:eastAsia="en-US"/>
              </w:rPr>
              <w:lastRenderedPageBreak/>
              <w:t>COMPETENZE TRASVERSALI</w:t>
            </w:r>
          </w:p>
          <w:p w14:paraId="0FCB96EE" w14:textId="627C34F9" w:rsidR="00473423" w:rsidRPr="001964AF" w:rsidRDefault="00473423" w:rsidP="00473423">
            <w:pPr>
              <w:pStyle w:val="NormaleWeb"/>
              <w:contextualSpacing/>
              <w:rPr>
                <w:b/>
                <w:bCs/>
                <w:sz w:val="22"/>
                <w:szCs w:val="22"/>
                <w:lang w:eastAsia="en-US"/>
              </w:rPr>
            </w:pPr>
            <w:r w:rsidRPr="001964AF">
              <w:rPr>
                <w:bCs/>
                <w:sz w:val="22"/>
                <w:szCs w:val="22"/>
                <w:lang w:eastAsia="en-US"/>
              </w:rPr>
              <w:t>CT1, CT3, CT4</w:t>
            </w:r>
          </w:p>
        </w:tc>
        <w:tc>
          <w:tcPr>
            <w:tcW w:w="1690" w:type="dxa"/>
          </w:tcPr>
          <w:p w14:paraId="797E914C" w14:textId="77777777" w:rsidR="006046F3" w:rsidRPr="005C7DA3" w:rsidRDefault="006046F3" w:rsidP="006046F3">
            <w:pPr>
              <w:rPr>
                <w:bCs/>
                <w:sz w:val="22"/>
                <w:szCs w:val="22"/>
              </w:rPr>
            </w:pPr>
            <w:r w:rsidRPr="005C7DA3">
              <w:rPr>
                <w:bCs/>
                <w:sz w:val="22"/>
                <w:szCs w:val="22"/>
              </w:rPr>
              <w:lastRenderedPageBreak/>
              <w:t>Attività legate all’acquisizione di</w:t>
            </w:r>
          </w:p>
          <w:p w14:paraId="1069D44C" w14:textId="07990281" w:rsidR="00473423" w:rsidRDefault="006046F3" w:rsidP="006046F3">
            <w:pPr>
              <w:rPr>
                <w:bCs/>
                <w:sz w:val="22"/>
                <w:szCs w:val="22"/>
              </w:rPr>
            </w:pPr>
            <w:r w:rsidRPr="005C7DA3">
              <w:rPr>
                <w:bCs/>
                <w:sz w:val="22"/>
                <w:szCs w:val="22"/>
              </w:rPr>
              <w:t xml:space="preserve">competenze sull’ uso del </w:t>
            </w:r>
            <w:r w:rsidRPr="005C7DA3">
              <w:rPr>
                <w:bCs/>
                <w:sz w:val="22"/>
                <w:szCs w:val="22"/>
              </w:rPr>
              <w:lastRenderedPageBreak/>
              <w:t>drone e sulla relativa normativa, finalizzate al conseguimento del Patentino di guida A2.</w:t>
            </w:r>
          </w:p>
        </w:tc>
        <w:tc>
          <w:tcPr>
            <w:tcW w:w="1481" w:type="dxa"/>
          </w:tcPr>
          <w:p w14:paraId="077D5A71" w14:textId="77777777" w:rsidR="006046F3" w:rsidRPr="007C7F1A" w:rsidRDefault="006046F3" w:rsidP="006046F3">
            <w:pPr>
              <w:rPr>
                <w:bCs/>
                <w:sz w:val="22"/>
                <w:szCs w:val="22"/>
              </w:rPr>
            </w:pPr>
            <w:r w:rsidRPr="007C7F1A">
              <w:rPr>
                <w:bCs/>
                <w:sz w:val="22"/>
                <w:szCs w:val="22"/>
              </w:rPr>
              <w:lastRenderedPageBreak/>
              <w:t>Progettazione, Costruzioni, Impianti</w:t>
            </w:r>
          </w:p>
          <w:p w14:paraId="6F034F21" w14:textId="77777777" w:rsidR="006046F3" w:rsidRPr="007C7F1A" w:rsidRDefault="006046F3" w:rsidP="006046F3">
            <w:pPr>
              <w:rPr>
                <w:bCs/>
                <w:sz w:val="22"/>
                <w:szCs w:val="22"/>
              </w:rPr>
            </w:pPr>
            <w:r w:rsidRPr="007C7F1A">
              <w:rPr>
                <w:bCs/>
                <w:sz w:val="22"/>
                <w:szCs w:val="22"/>
              </w:rPr>
              <w:t>Tecnologie informatiche</w:t>
            </w:r>
          </w:p>
          <w:p w14:paraId="4702250D" w14:textId="6CFF9A06" w:rsidR="00473423" w:rsidRPr="001964AF" w:rsidRDefault="006046F3" w:rsidP="006046F3">
            <w:pPr>
              <w:rPr>
                <w:bCs/>
                <w:sz w:val="22"/>
                <w:szCs w:val="22"/>
              </w:rPr>
            </w:pPr>
            <w:r w:rsidRPr="007C7F1A">
              <w:rPr>
                <w:bCs/>
                <w:sz w:val="22"/>
                <w:szCs w:val="22"/>
              </w:rPr>
              <w:lastRenderedPageBreak/>
              <w:t>Topografia</w:t>
            </w:r>
          </w:p>
        </w:tc>
        <w:tc>
          <w:tcPr>
            <w:tcW w:w="1932" w:type="dxa"/>
          </w:tcPr>
          <w:p w14:paraId="7CD6FB26" w14:textId="77777777" w:rsidR="006046F3" w:rsidRPr="006046F3" w:rsidRDefault="006046F3" w:rsidP="006046F3">
            <w:pPr>
              <w:rPr>
                <w:noProof/>
                <w:sz w:val="22"/>
                <w:szCs w:val="22"/>
              </w:rPr>
            </w:pPr>
            <w:r w:rsidRPr="006046F3">
              <w:rPr>
                <w:noProof/>
                <w:sz w:val="22"/>
                <w:szCs w:val="22"/>
              </w:rPr>
              <w:lastRenderedPageBreak/>
              <w:t xml:space="preserve">Risorse interne: </w:t>
            </w:r>
          </w:p>
          <w:p w14:paraId="5E6DDE75" w14:textId="77777777" w:rsidR="006046F3" w:rsidRPr="006046F3" w:rsidRDefault="006046F3" w:rsidP="006046F3">
            <w:pPr>
              <w:rPr>
                <w:noProof/>
                <w:sz w:val="22"/>
                <w:szCs w:val="22"/>
              </w:rPr>
            </w:pPr>
            <w:r w:rsidRPr="006046F3">
              <w:rPr>
                <w:noProof/>
                <w:sz w:val="22"/>
                <w:szCs w:val="22"/>
              </w:rPr>
              <w:t>-Tecnico  Esperto nel settore:</w:t>
            </w:r>
          </w:p>
          <w:p w14:paraId="38543B77" w14:textId="37FC1FDF" w:rsidR="00473423" w:rsidRPr="001964AF" w:rsidRDefault="006046F3" w:rsidP="006046F3">
            <w:pPr>
              <w:rPr>
                <w:noProof/>
                <w:sz w:val="22"/>
                <w:szCs w:val="22"/>
              </w:rPr>
            </w:pPr>
            <w:r w:rsidRPr="006046F3">
              <w:rPr>
                <w:noProof/>
                <w:sz w:val="22"/>
                <w:szCs w:val="22"/>
              </w:rPr>
              <w:t>Tecnico Salvatore Donato</w:t>
            </w:r>
          </w:p>
        </w:tc>
        <w:tc>
          <w:tcPr>
            <w:tcW w:w="1276" w:type="dxa"/>
          </w:tcPr>
          <w:p w14:paraId="127A129C" w14:textId="60C084FC" w:rsidR="00473423" w:rsidRDefault="006046F3" w:rsidP="0002775B">
            <w:pPr>
              <w:rPr>
                <w:bCs/>
                <w:sz w:val="22"/>
                <w:szCs w:val="22"/>
              </w:rPr>
            </w:pPr>
            <w:r>
              <w:rPr>
                <w:bCs/>
                <w:sz w:val="22"/>
                <w:szCs w:val="22"/>
              </w:rPr>
              <w:t>Locali della scuola</w:t>
            </w:r>
          </w:p>
        </w:tc>
        <w:tc>
          <w:tcPr>
            <w:tcW w:w="2323" w:type="dxa"/>
          </w:tcPr>
          <w:p w14:paraId="00296ADD" w14:textId="05F9EE82" w:rsidR="006046F3" w:rsidRPr="0023789C" w:rsidRDefault="006046F3" w:rsidP="006046F3">
            <w:pPr>
              <w:rPr>
                <w:bCs/>
                <w:sz w:val="20"/>
                <w:szCs w:val="20"/>
              </w:rPr>
            </w:pPr>
            <w:r w:rsidRPr="0023789C">
              <w:rPr>
                <w:bCs/>
                <w:sz w:val="20"/>
                <w:szCs w:val="20"/>
              </w:rPr>
              <w:t>Marzo/Aprile 202</w:t>
            </w:r>
            <w:r>
              <w:rPr>
                <w:bCs/>
                <w:sz w:val="20"/>
                <w:szCs w:val="20"/>
              </w:rPr>
              <w:t>4</w:t>
            </w:r>
          </w:p>
          <w:p w14:paraId="4FF54DB1" w14:textId="77777777" w:rsidR="006046F3" w:rsidRPr="0023789C" w:rsidRDefault="006046F3" w:rsidP="006046F3">
            <w:pPr>
              <w:rPr>
                <w:bCs/>
                <w:sz w:val="20"/>
                <w:szCs w:val="20"/>
              </w:rPr>
            </w:pPr>
          </w:p>
          <w:p w14:paraId="10B25BFE" w14:textId="3E3660A0" w:rsidR="006046F3" w:rsidRPr="0023789C" w:rsidRDefault="006046F3" w:rsidP="006046F3">
            <w:pPr>
              <w:rPr>
                <w:bCs/>
                <w:sz w:val="20"/>
                <w:szCs w:val="20"/>
              </w:rPr>
            </w:pPr>
            <w:r w:rsidRPr="0023789C">
              <w:rPr>
                <w:bCs/>
                <w:sz w:val="20"/>
                <w:szCs w:val="20"/>
              </w:rPr>
              <w:t>10  incontri di 2</w:t>
            </w:r>
            <w:r>
              <w:rPr>
                <w:bCs/>
                <w:sz w:val="20"/>
                <w:szCs w:val="20"/>
              </w:rPr>
              <w:t>,5</w:t>
            </w:r>
            <w:r w:rsidRPr="0023789C">
              <w:rPr>
                <w:bCs/>
                <w:sz w:val="20"/>
                <w:szCs w:val="20"/>
              </w:rPr>
              <w:t xml:space="preserve"> ore ciascuno in presenza </w:t>
            </w:r>
          </w:p>
          <w:p w14:paraId="257FD539" w14:textId="77777777" w:rsidR="006046F3" w:rsidRPr="0023789C" w:rsidRDefault="006046F3" w:rsidP="006046F3">
            <w:pPr>
              <w:rPr>
                <w:bCs/>
                <w:sz w:val="20"/>
                <w:szCs w:val="20"/>
              </w:rPr>
            </w:pPr>
          </w:p>
          <w:p w14:paraId="70289DFF" w14:textId="0BF76219" w:rsidR="00473423" w:rsidRDefault="006046F3" w:rsidP="006046F3">
            <w:pPr>
              <w:rPr>
                <w:bCs/>
                <w:sz w:val="20"/>
                <w:szCs w:val="20"/>
              </w:rPr>
            </w:pPr>
            <w:r w:rsidRPr="0023789C">
              <w:rPr>
                <w:bCs/>
                <w:sz w:val="20"/>
                <w:szCs w:val="20"/>
              </w:rPr>
              <w:lastRenderedPageBreak/>
              <w:t>Ore 14:00/1</w:t>
            </w:r>
            <w:r>
              <w:rPr>
                <w:bCs/>
                <w:sz w:val="20"/>
                <w:szCs w:val="20"/>
              </w:rPr>
              <w:t>6</w:t>
            </w:r>
            <w:r w:rsidRPr="0023789C">
              <w:rPr>
                <w:bCs/>
                <w:sz w:val="20"/>
                <w:szCs w:val="20"/>
              </w:rPr>
              <w:t>:</w:t>
            </w:r>
            <w:r>
              <w:rPr>
                <w:bCs/>
                <w:sz w:val="20"/>
                <w:szCs w:val="20"/>
              </w:rPr>
              <w:t>30</w:t>
            </w:r>
          </w:p>
        </w:tc>
      </w:tr>
      <w:tr w:rsidR="00FF3F90" w:rsidRPr="00C20772" w14:paraId="23DF255F" w14:textId="77777777" w:rsidTr="00B0280A">
        <w:trPr>
          <w:jc w:val="center"/>
        </w:trPr>
        <w:tc>
          <w:tcPr>
            <w:tcW w:w="1555" w:type="dxa"/>
          </w:tcPr>
          <w:p w14:paraId="25DBF7C2" w14:textId="4D2830E9" w:rsidR="00FF3F90" w:rsidRDefault="00FF3F90" w:rsidP="00FF3F90">
            <w:pPr>
              <w:rPr>
                <w:b/>
                <w:sz w:val="22"/>
                <w:szCs w:val="22"/>
              </w:rPr>
            </w:pPr>
            <w:r>
              <w:rPr>
                <w:b/>
                <w:sz w:val="22"/>
                <w:szCs w:val="22"/>
              </w:rPr>
              <w:lastRenderedPageBreak/>
              <w:t xml:space="preserve">MODULO </w:t>
            </w:r>
            <w:r w:rsidR="00C3752A">
              <w:rPr>
                <w:b/>
                <w:sz w:val="22"/>
                <w:szCs w:val="22"/>
              </w:rPr>
              <w:t>5</w:t>
            </w:r>
            <w:r>
              <w:rPr>
                <w:b/>
                <w:sz w:val="22"/>
                <w:szCs w:val="22"/>
              </w:rPr>
              <w:t>:</w:t>
            </w:r>
          </w:p>
          <w:p w14:paraId="2146C570" w14:textId="77777777" w:rsidR="00A4513D" w:rsidRPr="006238EF" w:rsidRDefault="00A4513D" w:rsidP="00A4513D">
            <w:pPr>
              <w:rPr>
                <w:sz w:val="22"/>
                <w:szCs w:val="22"/>
              </w:rPr>
            </w:pPr>
            <w:r w:rsidRPr="006238EF">
              <w:rPr>
                <w:sz w:val="22"/>
                <w:szCs w:val="22"/>
              </w:rPr>
              <w:t>Il progetto #BG4SDGs 2.0</w:t>
            </w:r>
          </w:p>
          <w:p w14:paraId="331114A8" w14:textId="77777777" w:rsidR="00A4513D" w:rsidRPr="006238EF" w:rsidRDefault="00A4513D" w:rsidP="00A4513D">
            <w:pPr>
              <w:rPr>
                <w:sz w:val="22"/>
                <w:szCs w:val="22"/>
              </w:rPr>
            </w:pPr>
            <w:r w:rsidRPr="006238EF">
              <w:rPr>
                <w:sz w:val="22"/>
                <w:szCs w:val="22"/>
              </w:rPr>
              <w:t>(progetto per le scuole –Banca Generali)</w:t>
            </w:r>
          </w:p>
          <w:p w14:paraId="31524900" w14:textId="77777777" w:rsidR="00A4513D" w:rsidRPr="006238EF" w:rsidRDefault="00A4513D" w:rsidP="00A4513D">
            <w:pPr>
              <w:rPr>
                <w:sz w:val="22"/>
                <w:szCs w:val="22"/>
              </w:rPr>
            </w:pPr>
            <w:r w:rsidRPr="006238EF">
              <w:rPr>
                <w:sz w:val="22"/>
                <w:szCs w:val="22"/>
              </w:rPr>
              <w:t>ELIS</w:t>
            </w:r>
          </w:p>
          <w:p w14:paraId="335D4A5E" w14:textId="77777777" w:rsidR="00441745" w:rsidRDefault="00441745" w:rsidP="00FF3F90">
            <w:pPr>
              <w:rPr>
                <w:sz w:val="22"/>
                <w:szCs w:val="22"/>
              </w:rPr>
            </w:pPr>
          </w:p>
          <w:p w14:paraId="1CFACD58" w14:textId="1B9EB070" w:rsidR="00441745" w:rsidRPr="009C7478" w:rsidRDefault="00441745" w:rsidP="00FF3F90">
            <w:pPr>
              <w:rPr>
                <w:b/>
                <w:sz w:val="22"/>
                <w:szCs w:val="22"/>
              </w:rPr>
            </w:pPr>
          </w:p>
          <w:p w14:paraId="65813579" w14:textId="77777777" w:rsidR="00FF3F90" w:rsidRDefault="00FF3F90" w:rsidP="00F04A6A">
            <w:pPr>
              <w:rPr>
                <w:b/>
                <w:sz w:val="22"/>
                <w:szCs w:val="22"/>
              </w:rPr>
            </w:pPr>
          </w:p>
        </w:tc>
        <w:tc>
          <w:tcPr>
            <w:tcW w:w="850" w:type="dxa"/>
          </w:tcPr>
          <w:p w14:paraId="28ED4B55" w14:textId="4338A1B2" w:rsidR="00FF3F90" w:rsidRDefault="00A4513D" w:rsidP="00282CFD">
            <w:pPr>
              <w:rPr>
                <w:bCs/>
                <w:sz w:val="22"/>
                <w:szCs w:val="22"/>
              </w:rPr>
            </w:pPr>
            <w:r>
              <w:rPr>
                <w:bCs/>
                <w:sz w:val="22"/>
                <w:szCs w:val="22"/>
              </w:rPr>
              <w:t xml:space="preserve">3 </w:t>
            </w:r>
            <w:r w:rsidR="00723909">
              <w:rPr>
                <w:bCs/>
                <w:sz w:val="22"/>
                <w:szCs w:val="22"/>
              </w:rPr>
              <w:t>ore</w:t>
            </w:r>
          </w:p>
        </w:tc>
        <w:tc>
          <w:tcPr>
            <w:tcW w:w="1418" w:type="dxa"/>
          </w:tcPr>
          <w:p w14:paraId="326FD6B1" w14:textId="57C18B4B" w:rsidR="00FF3F90" w:rsidRPr="0092389C" w:rsidRDefault="00EE77DE" w:rsidP="00C57471">
            <w:pPr>
              <w:rPr>
                <w:sz w:val="22"/>
                <w:szCs w:val="22"/>
              </w:rPr>
            </w:pPr>
            <w:r w:rsidRPr="0092389C">
              <w:rPr>
                <w:sz w:val="22"/>
                <w:szCs w:val="22"/>
              </w:rPr>
              <w:t>Formazione</w:t>
            </w:r>
          </w:p>
        </w:tc>
        <w:tc>
          <w:tcPr>
            <w:tcW w:w="2126" w:type="dxa"/>
          </w:tcPr>
          <w:p w14:paraId="3CEFCBB9" w14:textId="77777777" w:rsidR="00A4513D" w:rsidRPr="001964AF" w:rsidRDefault="00A4513D" w:rsidP="00A4513D">
            <w:pPr>
              <w:pStyle w:val="NormaleWeb"/>
              <w:contextualSpacing/>
              <w:rPr>
                <w:b/>
                <w:bCs/>
                <w:sz w:val="22"/>
                <w:szCs w:val="22"/>
                <w:lang w:eastAsia="en-US"/>
              </w:rPr>
            </w:pPr>
            <w:r w:rsidRPr="001964AF">
              <w:rPr>
                <w:b/>
                <w:bCs/>
                <w:sz w:val="22"/>
                <w:szCs w:val="22"/>
                <w:lang w:eastAsia="en-US"/>
              </w:rPr>
              <w:t>ORIENTAMENTO</w:t>
            </w:r>
          </w:p>
          <w:p w14:paraId="56674C0D" w14:textId="77777777" w:rsidR="00A4513D" w:rsidRPr="001964AF" w:rsidRDefault="00A4513D" w:rsidP="00A4513D">
            <w:pPr>
              <w:pStyle w:val="NormaleWeb"/>
              <w:contextualSpacing/>
              <w:rPr>
                <w:bCs/>
                <w:sz w:val="22"/>
                <w:szCs w:val="22"/>
                <w:lang w:eastAsia="en-US"/>
              </w:rPr>
            </w:pPr>
            <w:r>
              <w:rPr>
                <w:bCs/>
                <w:sz w:val="22"/>
                <w:szCs w:val="22"/>
              </w:rPr>
              <w:t>TFO1,TFO2,</w:t>
            </w:r>
            <w:r w:rsidRPr="001964AF">
              <w:rPr>
                <w:bCs/>
                <w:sz w:val="22"/>
                <w:szCs w:val="22"/>
              </w:rPr>
              <w:t>TFO3</w:t>
            </w:r>
            <w:r>
              <w:rPr>
                <w:bCs/>
                <w:sz w:val="22"/>
                <w:szCs w:val="22"/>
              </w:rPr>
              <w:t>,TFO4</w:t>
            </w:r>
          </w:p>
          <w:p w14:paraId="53DD7260" w14:textId="77777777" w:rsidR="00A4513D" w:rsidRPr="001964AF" w:rsidRDefault="00A4513D" w:rsidP="00A4513D">
            <w:pPr>
              <w:pStyle w:val="NormaleWeb"/>
              <w:contextualSpacing/>
              <w:rPr>
                <w:bCs/>
                <w:sz w:val="22"/>
                <w:szCs w:val="22"/>
                <w:lang w:eastAsia="en-US"/>
              </w:rPr>
            </w:pPr>
          </w:p>
          <w:p w14:paraId="7179BD0A" w14:textId="77777777" w:rsidR="00A4513D" w:rsidRPr="001964AF" w:rsidRDefault="00A4513D" w:rsidP="00A4513D">
            <w:pPr>
              <w:pStyle w:val="NormaleWeb"/>
              <w:contextualSpacing/>
              <w:rPr>
                <w:b/>
                <w:bCs/>
                <w:sz w:val="22"/>
                <w:szCs w:val="22"/>
                <w:lang w:eastAsia="en-US"/>
              </w:rPr>
            </w:pPr>
          </w:p>
          <w:p w14:paraId="6656259C" w14:textId="77777777" w:rsidR="00A4513D" w:rsidRPr="001964AF" w:rsidRDefault="00A4513D" w:rsidP="00A4513D">
            <w:pPr>
              <w:pStyle w:val="NormaleWeb"/>
              <w:contextualSpacing/>
              <w:rPr>
                <w:b/>
                <w:bCs/>
                <w:sz w:val="22"/>
                <w:szCs w:val="22"/>
                <w:lang w:eastAsia="en-US"/>
              </w:rPr>
            </w:pPr>
            <w:r w:rsidRPr="001964AF">
              <w:rPr>
                <w:b/>
                <w:bCs/>
                <w:sz w:val="22"/>
                <w:szCs w:val="22"/>
                <w:lang w:eastAsia="en-US"/>
              </w:rPr>
              <w:t>COMPETENZE TRASVERSALI</w:t>
            </w:r>
          </w:p>
          <w:p w14:paraId="078C23D7" w14:textId="11EDD0FA" w:rsidR="00FF3F90" w:rsidRPr="001964AF" w:rsidRDefault="00A4513D" w:rsidP="00A4513D">
            <w:pPr>
              <w:pStyle w:val="NormaleWeb"/>
              <w:contextualSpacing/>
              <w:rPr>
                <w:b/>
                <w:bCs/>
                <w:sz w:val="22"/>
                <w:szCs w:val="22"/>
                <w:lang w:eastAsia="en-US"/>
              </w:rPr>
            </w:pPr>
            <w:r w:rsidRPr="001964AF">
              <w:rPr>
                <w:bCs/>
                <w:sz w:val="22"/>
                <w:szCs w:val="22"/>
                <w:lang w:eastAsia="en-US"/>
              </w:rPr>
              <w:t>CT1, CT3, CT4</w:t>
            </w:r>
          </w:p>
        </w:tc>
        <w:tc>
          <w:tcPr>
            <w:tcW w:w="1690" w:type="dxa"/>
          </w:tcPr>
          <w:p w14:paraId="5C4961EC" w14:textId="77777777" w:rsidR="00A4513D" w:rsidRPr="0081395F" w:rsidRDefault="00A4513D" w:rsidP="00A4513D">
            <w:pPr>
              <w:rPr>
                <w:bCs/>
                <w:sz w:val="22"/>
                <w:szCs w:val="22"/>
              </w:rPr>
            </w:pPr>
            <w:r w:rsidRPr="0081395F">
              <w:rPr>
                <w:bCs/>
                <w:sz w:val="22"/>
                <w:szCs w:val="22"/>
              </w:rPr>
              <w:t>Il progetto #BG4SDGs 2.0 intende sensibilizzare studenti e studentesse</w:t>
            </w:r>
          </w:p>
          <w:p w14:paraId="063E90C0" w14:textId="77777777" w:rsidR="00A4513D" w:rsidRPr="0081395F" w:rsidRDefault="00A4513D" w:rsidP="00A4513D">
            <w:pPr>
              <w:rPr>
                <w:bCs/>
                <w:sz w:val="22"/>
                <w:szCs w:val="22"/>
              </w:rPr>
            </w:pPr>
            <w:r w:rsidRPr="0081395F">
              <w:rPr>
                <w:bCs/>
                <w:sz w:val="22"/>
                <w:szCs w:val="22"/>
              </w:rPr>
              <w:t>sull’importanza delle tematiche legate allo sviluppo</w:t>
            </w:r>
          </w:p>
          <w:p w14:paraId="2943CC73" w14:textId="77777777" w:rsidR="00A4513D" w:rsidRPr="0081395F" w:rsidRDefault="00A4513D" w:rsidP="00A4513D">
            <w:pPr>
              <w:rPr>
                <w:bCs/>
                <w:sz w:val="22"/>
                <w:szCs w:val="22"/>
              </w:rPr>
            </w:pPr>
            <w:r w:rsidRPr="0081395F">
              <w:rPr>
                <w:bCs/>
                <w:sz w:val="22"/>
                <w:szCs w:val="22"/>
              </w:rPr>
              <w:t>sostenibile, sviluppando una consapevolezza critica sugli obiettivi</w:t>
            </w:r>
          </w:p>
          <w:p w14:paraId="2907222F" w14:textId="77777777" w:rsidR="00A4513D" w:rsidRPr="0081395F" w:rsidRDefault="00A4513D" w:rsidP="00A4513D">
            <w:pPr>
              <w:rPr>
                <w:bCs/>
                <w:sz w:val="22"/>
                <w:szCs w:val="22"/>
              </w:rPr>
            </w:pPr>
            <w:r w:rsidRPr="0081395F">
              <w:rPr>
                <w:bCs/>
                <w:sz w:val="22"/>
                <w:szCs w:val="22"/>
              </w:rPr>
              <w:t>dell’Agenda ONU 2030 e sul ruolo che ciascuno può rivestire nel loro</w:t>
            </w:r>
          </w:p>
          <w:p w14:paraId="264792EC" w14:textId="11B726B7" w:rsidR="00FF3F90" w:rsidRDefault="00A4513D" w:rsidP="00A4513D">
            <w:pPr>
              <w:rPr>
                <w:rFonts w:eastAsia="MS Mincho"/>
                <w:sz w:val="22"/>
                <w:szCs w:val="22"/>
                <w:lang w:val="en-GB"/>
              </w:rPr>
            </w:pPr>
            <w:r w:rsidRPr="0081395F">
              <w:rPr>
                <w:bCs/>
                <w:sz w:val="22"/>
                <w:szCs w:val="22"/>
              </w:rPr>
              <w:t>raggiungimento.</w:t>
            </w:r>
          </w:p>
        </w:tc>
        <w:tc>
          <w:tcPr>
            <w:tcW w:w="1481" w:type="dxa"/>
          </w:tcPr>
          <w:p w14:paraId="22DC3AD5" w14:textId="53E0944C" w:rsidR="00FF3F90" w:rsidRPr="00D4644B" w:rsidRDefault="00AE3F3B" w:rsidP="00D4644B">
            <w:pPr>
              <w:suppressAutoHyphens/>
              <w:spacing w:after="160" w:line="252" w:lineRule="auto"/>
              <w:rPr>
                <w:rFonts w:eastAsia="Calibri"/>
                <w:sz w:val="22"/>
                <w:szCs w:val="22"/>
              </w:rPr>
            </w:pPr>
            <w:r>
              <w:rPr>
                <w:rFonts w:eastAsia="Calibri"/>
                <w:sz w:val="22"/>
                <w:szCs w:val="22"/>
              </w:rPr>
              <w:t>Tutte le discipline</w:t>
            </w:r>
          </w:p>
        </w:tc>
        <w:tc>
          <w:tcPr>
            <w:tcW w:w="1932" w:type="dxa"/>
          </w:tcPr>
          <w:p w14:paraId="2A3AA0DC" w14:textId="77777777" w:rsidR="00FF3F90" w:rsidRDefault="004473D8" w:rsidP="00C3752A">
            <w:pPr>
              <w:rPr>
                <w:noProof/>
                <w:sz w:val="22"/>
                <w:szCs w:val="22"/>
              </w:rPr>
            </w:pPr>
            <w:r w:rsidRPr="00041862">
              <w:rPr>
                <w:noProof/>
                <w:sz w:val="22"/>
                <w:szCs w:val="22"/>
              </w:rPr>
              <w:t>Risorse interne: Luciana Mamone</w:t>
            </w:r>
            <w:r w:rsidRPr="004473D8">
              <w:rPr>
                <w:noProof/>
                <w:sz w:val="22"/>
                <w:szCs w:val="22"/>
              </w:rPr>
              <w:t xml:space="preserve"> </w:t>
            </w:r>
          </w:p>
          <w:p w14:paraId="51FC180F" w14:textId="77777777" w:rsidR="00A4513D" w:rsidRPr="00A4513D" w:rsidRDefault="00A4513D" w:rsidP="00A4513D">
            <w:pPr>
              <w:rPr>
                <w:noProof/>
                <w:sz w:val="22"/>
                <w:szCs w:val="22"/>
              </w:rPr>
            </w:pPr>
            <w:r w:rsidRPr="00A4513D">
              <w:rPr>
                <w:noProof/>
                <w:sz w:val="22"/>
                <w:szCs w:val="22"/>
              </w:rPr>
              <w:t>-Esperti:</w:t>
            </w:r>
          </w:p>
          <w:p w14:paraId="4F33CA52" w14:textId="77777777" w:rsidR="00A4513D" w:rsidRPr="00A4513D" w:rsidRDefault="00A4513D" w:rsidP="00A4513D">
            <w:pPr>
              <w:rPr>
                <w:noProof/>
                <w:sz w:val="22"/>
                <w:szCs w:val="22"/>
              </w:rPr>
            </w:pPr>
            <w:r w:rsidRPr="00A4513D">
              <w:rPr>
                <w:noProof/>
                <w:sz w:val="22"/>
                <w:szCs w:val="22"/>
              </w:rPr>
              <w:t>testimonial</w:t>
            </w:r>
          </w:p>
          <w:p w14:paraId="75C9C1B6" w14:textId="10E58196" w:rsidR="00A4513D" w:rsidRPr="00041862" w:rsidRDefault="00A4513D" w:rsidP="00A4513D">
            <w:pPr>
              <w:rPr>
                <w:noProof/>
                <w:sz w:val="22"/>
                <w:szCs w:val="22"/>
              </w:rPr>
            </w:pPr>
            <w:r w:rsidRPr="00A4513D">
              <w:rPr>
                <w:noProof/>
                <w:sz w:val="22"/>
                <w:szCs w:val="22"/>
              </w:rPr>
              <w:t>aziendali e/o dal mondo della sostenibilità</w:t>
            </w:r>
          </w:p>
        </w:tc>
        <w:tc>
          <w:tcPr>
            <w:tcW w:w="1276" w:type="dxa"/>
          </w:tcPr>
          <w:p w14:paraId="58195622" w14:textId="3C770B75" w:rsidR="00FF3F90" w:rsidRPr="0027086A" w:rsidRDefault="00E156A3" w:rsidP="00E156A3">
            <w:pPr>
              <w:rPr>
                <w:rFonts w:eastAsia="MS Mincho"/>
                <w:noProof/>
                <w:sz w:val="20"/>
                <w:szCs w:val="20"/>
                <w:lang w:val="en-GB"/>
              </w:rPr>
            </w:pPr>
            <w:r>
              <w:rPr>
                <w:rFonts w:eastAsia="MS Mincho"/>
                <w:noProof/>
                <w:sz w:val="20"/>
                <w:szCs w:val="20"/>
                <w:lang w:val="en-GB"/>
              </w:rPr>
              <w:t>In classe</w:t>
            </w:r>
          </w:p>
        </w:tc>
        <w:tc>
          <w:tcPr>
            <w:tcW w:w="2323" w:type="dxa"/>
          </w:tcPr>
          <w:p w14:paraId="4FBC0E2F" w14:textId="27812AED" w:rsidR="00FF3F90" w:rsidRDefault="00C3752A" w:rsidP="00E156A3">
            <w:pPr>
              <w:rPr>
                <w:bCs/>
                <w:sz w:val="20"/>
                <w:szCs w:val="20"/>
              </w:rPr>
            </w:pPr>
            <w:r>
              <w:rPr>
                <w:bCs/>
                <w:sz w:val="20"/>
                <w:szCs w:val="20"/>
              </w:rPr>
              <w:t>Dicembre 2023</w:t>
            </w:r>
            <w:r w:rsidR="00DF2D0D">
              <w:rPr>
                <w:bCs/>
                <w:sz w:val="20"/>
                <w:szCs w:val="20"/>
              </w:rPr>
              <w:t>:</w:t>
            </w:r>
          </w:p>
          <w:p w14:paraId="6ED3A2F2" w14:textId="6C65FB8F" w:rsidR="00C3752A" w:rsidRDefault="00C3752A" w:rsidP="00C3752A">
            <w:pPr>
              <w:rPr>
                <w:bCs/>
                <w:sz w:val="20"/>
                <w:szCs w:val="20"/>
              </w:rPr>
            </w:pPr>
            <w:r>
              <w:rPr>
                <w:bCs/>
                <w:sz w:val="20"/>
                <w:szCs w:val="20"/>
              </w:rPr>
              <w:t>1 incontro di tre ore:</w:t>
            </w:r>
          </w:p>
          <w:p w14:paraId="5F0A294C" w14:textId="30234463" w:rsidR="00DF2D0D" w:rsidRDefault="00DF2D0D" w:rsidP="00E156A3">
            <w:pPr>
              <w:rPr>
                <w:bCs/>
                <w:sz w:val="20"/>
                <w:szCs w:val="20"/>
              </w:rPr>
            </w:pPr>
          </w:p>
        </w:tc>
      </w:tr>
      <w:tr w:rsidR="00441745" w:rsidRPr="00C20772" w14:paraId="765A55CF" w14:textId="77777777" w:rsidTr="00B0280A">
        <w:trPr>
          <w:jc w:val="center"/>
        </w:trPr>
        <w:tc>
          <w:tcPr>
            <w:tcW w:w="1555" w:type="dxa"/>
          </w:tcPr>
          <w:p w14:paraId="011F5D6E" w14:textId="4717DEA5" w:rsidR="00441745" w:rsidRDefault="00441745" w:rsidP="00441745">
            <w:pPr>
              <w:rPr>
                <w:b/>
                <w:sz w:val="22"/>
                <w:szCs w:val="22"/>
              </w:rPr>
            </w:pPr>
            <w:r>
              <w:rPr>
                <w:b/>
                <w:sz w:val="22"/>
                <w:szCs w:val="22"/>
              </w:rPr>
              <w:t xml:space="preserve">MODULO </w:t>
            </w:r>
            <w:r w:rsidR="00A4513D">
              <w:rPr>
                <w:b/>
                <w:sz w:val="22"/>
                <w:szCs w:val="22"/>
              </w:rPr>
              <w:t>6</w:t>
            </w:r>
            <w:r>
              <w:rPr>
                <w:b/>
                <w:sz w:val="22"/>
                <w:szCs w:val="22"/>
              </w:rPr>
              <w:t>:</w:t>
            </w:r>
          </w:p>
          <w:p w14:paraId="570B40EC" w14:textId="65C679D2" w:rsidR="00E156A3" w:rsidRDefault="00E156A3" w:rsidP="00441745">
            <w:pPr>
              <w:rPr>
                <w:sz w:val="22"/>
                <w:szCs w:val="22"/>
              </w:rPr>
            </w:pPr>
            <w:r w:rsidRPr="00B412AF">
              <w:rPr>
                <w:sz w:val="22"/>
                <w:szCs w:val="22"/>
              </w:rPr>
              <w:t>Il sistema degli ITS</w:t>
            </w:r>
          </w:p>
          <w:p w14:paraId="0DB2E7BF" w14:textId="521CA178" w:rsidR="009C7478" w:rsidRDefault="009249C1" w:rsidP="00441745">
            <w:pPr>
              <w:rPr>
                <w:sz w:val="22"/>
                <w:szCs w:val="22"/>
              </w:rPr>
            </w:pPr>
            <w:r>
              <w:rPr>
                <w:sz w:val="22"/>
                <w:szCs w:val="22"/>
              </w:rPr>
              <w:t>(fatto)</w:t>
            </w:r>
          </w:p>
          <w:p w14:paraId="28054722" w14:textId="1A905484" w:rsidR="00441745" w:rsidRDefault="00441745" w:rsidP="008E59F6">
            <w:pPr>
              <w:rPr>
                <w:b/>
                <w:sz w:val="22"/>
                <w:szCs w:val="22"/>
              </w:rPr>
            </w:pPr>
          </w:p>
        </w:tc>
        <w:tc>
          <w:tcPr>
            <w:tcW w:w="850" w:type="dxa"/>
          </w:tcPr>
          <w:p w14:paraId="6D86B266" w14:textId="5133274A" w:rsidR="00441745" w:rsidRDefault="00A30271" w:rsidP="00282CFD">
            <w:pPr>
              <w:rPr>
                <w:bCs/>
                <w:sz w:val="22"/>
                <w:szCs w:val="22"/>
              </w:rPr>
            </w:pPr>
            <w:r>
              <w:rPr>
                <w:bCs/>
                <w:sz w:val="22"/>
                <w:szCs w:val="22"/>
              </w:rPr>
              <w:t>2</w:t>
            </w:r>
            <w:r w:rsidR="00441745">
              <w:rPr>
                <w:bCs/>
                <w:sz w:val="22"/>
                <w:szCs w:val="22"/>
              </w:rPr>
              <w:t xml:space="preserve"> ore</w:t>
            </w:r>
          </w:p>
        </w:tc>
        <w:tc>
          <w:tcPr>
            <w:tcW w:w="1418" w:type="dxa"/>
          </w:tcPr>
          <w:p w14:paraId="3A2323FE" w14:textId="77777777" w:rsidR="00AF5A43" w:rsidRDefault="00441745" w:rsidP="00C57471">
            <w:pPr>
              <w:rPr>
                <w:sz w:val="22"/>
                <w:szCs w:val="22"/>
              </w:rPr>
            </w:pPr>
            <w:r>
              <w:rPr>
                <w:sz w:val="22"/>
                <w:szCs w:val="22"/>
              </w:rPr>
              <w:t>Formazione</w:t>
            </w:r>
            <w:r w:rsidR="00AF5A43">
              <w:rPr>
                <w:sz w:val="22"/>
                <w:szCs w:val="22"/>
              </w:rPr>
              <w:t>/</w:t>
            </w:r>
          </w:p>
          <w:p w14:paraId="6376E518" w14:textId="712895A5" w:rsidR="00441745" w:rsidRPr="0092389C" w:rsidRDefault="00AF5A43" w:rsidP="00C57471">
            <w:pPr>
              <w:rPr>
                <w:sz w:val="22"/>
                <w:szCs w:val="22"/>
              </w:rPr>
            </w:pPr>
            <w:r>
              <w:rPr>
                <w:sz w:val="22"/>
                <w:szCs w:val="22"/>
              </w:rPr>
              <w:t>Informazione</w:t>
            </w:r>
          </w:p>
        </w:tc>
        <w:tc>
          <w:tcPr>
            <w:tcW w:w="2126" w:type="dxa"/>
          </w:tcPr>
          <w:p w14:paraId="1968646D" w14:textId="77777777" w:rsidR="00AF5A43" w:rsidRPr="00AF5A43" w:rsidRDefault="00AF5A43" w:rsidP="00AF5A43">
            <w:pPr>
              <w:pStyle w:val="NormaleWeb"/>
              <w:contextualSpacing/>
              <w:rPr>
                <w:b/>
                <w:bCs/>
                <w:sz w:val="22"/>
                <w:szCs w:val="22"/>
                <w:lang w:eastAsia="en-US"/>
              </w:rPr>
            </w:pPr>
            <w:r w:rsidRPr="00AF5A43">
              <w:rPr>
                <w:b/>
                <w:bCs/>
                <w:sz w:val="22"/>
                <w:szCs w:val="22"/>
                <w:lang w:eastAsia="en-US"/>
              </w:rPr>
              <w:t>ORIENTAMENTO</w:t>
            </w:r>
          </w:p>
          <w:p w14:paraId="54E162FE" w14:textId="77777777" w:rsidR="00AF5A43" w:rsidRPr="00AF5A43" w:rsidRDefault="00AF5A43" w:rsidP="00AF5A43">
            <w:pPr>
              <w:pStyle w:val="NormaleWeb"/>
              <w:contextualSpacing/>
              <w:rPr>
                <w:bCs/>
                <w:sz w:val="22"/>
                <w:szCs w:val="22"/>
                <w:lang w:eastAsia="en-US"/>
              </w:rPr>
            </w:pPr>
            <w:r w:rsidRPr="00AF5A43">
              <w:rPr>
                <w:bCs/>
                <w:sz w:val="22"/>
                <w:szCs w:val="22"/>
                <w:lang w:eastAsia="en-US"/>
              </w:rPr>
              <w:t>TFO1</w:t>
            </w:r>
          </w:p>
          <w:p w14:paraId="659F895B" w14:textId="77777777" w:rsidR="00AF5A43" w:rsidRPr="00AF5A43" w:rsidRDefault="00AF5A43" w:rsidP="00AF5A43">
            <w:pPr>
              <w:pStyle w:val="NormaleWeb"/>
              <w:contextualSpacing/>
              <w:rPr>
                <w:b/>
                <w:bCs/>
                <w:sz w:val="22"/>
                <w:szCs w:val="22"/>
                <w:lang w:eastAsia="en-US"/>
              </w:rPr>
            </w:pPr>
            <w:r w:rsidRPr="00AF5A43">
              <w:rPr>
                <w:b/>
                <w:bCs/>
                <w:sz w:val="22"/>
                <w:szCs w:val="22"/>
                <w:lang w:eastAsia="en-US"/>
              </w:rPr>
              <w:t>COMPETENZE</w:t>
            </w:r>
          </w:p>
          <w:p w14:paraId="34655528" w14:textId="77777777" w:rsidR="00AF5A43" w:rsidRPr="00AF5A43" w:rsidRDefault="00AF5A43" w:rsidP="00AF5A43">
            <w:pPr>
              <w:pStyle w:val="NormaleWeb"/>
              <w:contextualSpacing/>
              <w:rPr>
                <w:b/>
                <w:bCs/>
                <w:sz w:val="22"/>
                <w:szCs w:val="22"/>
                <w:lang w:eastAsia="en-US"/>
              </w:rPr>
            </w:pPr>
            <w:r w:rsidRPr="00AF5A43">
              <w:rPr>
                <w:b/>
                <w:bCs/>
                <w:sz w:val="22"/>
                <w:szCs w:val="22"/>
                <w:lang w:eastAsia="en-US"/>
              </w:rPr>
              <w:t>TRASVERSALI</w:t>
            </w:r>
          </w:p>
          <w:p w14:paraId="633FB53D" w14:textId="2E80A4FE" w:rsidR="00441745" w:rsidRPr="00AF5A43" w:rsidRDefault="00AF5A43" w:rsidP="00AF5A43">
            <w:pPr>
              <w:pStyle w:val="NormaleWeb"/>
              <w:contextualSpacing/>
              <w:rPr>
                <w:bCs/>
                <w:sz w:val="22"/>
                <w:szCs w:val="22"/>
                <w:lang w:eastAsia="en-US"/>
              </w:rPr>
            </w:pPr>
            <w:r w:rsidRPr="00AF5A43">
              <w:rPr>
                <w:bCs/>
                <w:sz w:val="22"/>
                <w:szCs w:val="22"/>
                <w:lang w:eastAsia="en-US"/>
              </w:rPr>
              <w:t>CT1,CT2, CT3, CT4</w:t>
            </w:r>
          </w:p>
        </w:tc>
        <w:tc>
          <w:tcPr>
            <w:tcW w:w="1690" w:type="dxa"/>
          </w:tcPr>
          <w:p w14:paraId="5E594DBC" w14:textId="77777777" w:rsidR="00AF5A43" w:rsidRPr="00AF5A43" w:rsidRDefault="00AF5A43" w:rsidP="00AF5A43">
            <w:pPr>
              <w:rPr>
                <w:rFonts w:eastAsia="MS Mincho"/>
                <w:sz w:val="22"/>
                <w:szCs w:val="22"/>
                <w:lang w:val="en-GB"/>
              </w:rPr>
            </w:pPr>
            <w:r w:rsidRPr="00AF5A43">
              <w:rPr>
                <w:rFonts w:eastAsia="MS Mincho"/>
                <w:sz w:val="22"/>
                <w:szCs w:val="22"/>
                <w:lang w:val="en-GB"/>
              </w:rPr>
              <w:t>Informazione e</w:t>
            </w:r>
          </w:p>
          <w:p w14:paraId="23080043" w14:textId="77777777" w:rsidR="00AF5A43" w:rsidRPr="00AF5A43" w:rsidRDefault="00AF5A43" w:rsidP="00AF5A43">
            <w:pPr>
              <w:rPr>
                <w:rFonts w:eastAsia="MS Mincho"/>
                <w:sz w:val="22"/>
                <w:szCs w:val="22"/>
                <w:lang w:val="en-GB"/>
              </w:rPr>
            </w:pPr>
            <w:r w:rsidRPr="00AF5A43">
              <w:rPr>
                <w:rFonts w:eastAsia="MS Mincho"/>
                <w:sz w:val="22"/>
                <w:szCs w:val="22"/>
                <w:lang w:val="en-GB"/>
              </w:rPr>
              <w:t>Formazione volta a</w:t>
            </w:r>
          </w:p>
          <w:p w14:paraId="04FED173" w14:textId="77777777" w:rsidR="00AF5A43" w:rsidRPr="00AF5A43" w:rsidRDefault="00AF5A43" w:rsidP="00AF5A43">
            <w:pPr>
              <w:rPr>
                <w:rFonts w:eastAsia="MS Mincho"/>
                <w:sz w:val="22"/>
                <w:szCs w:val="22"/>
                <w:lang w:val="en-GB"/>
              </w:rPr>
            </w:pPr>
            <w:r w:rsidRPr="00AF5A43">
              <w:rPr>
                <w:rFonts w:eastAsia="MS Mincho"/>
                <w:sz w:val="22"/>
                <w:szCs w:val="22"/>
                <w:lang w:val="en-GB"/>
              </w:rPr>
              <w:t>promuovere la</w:t>
            </w:r>
          </w:p>
          <w:p w14:paraId="3EB5EAB7" w14:textId="77777777" w:rsidR="00AF5A43" w:rsidRPr="00AF5A43" w:rsidRDefault="00AF5A43" w:rsidP="00AF5A43">
            <w:pPr>
              <w:rPr>
                <w:rFonts w:eastAsia="MS Mincho"/>
                <w:sz w:val="22"/>
                <w:szCs w:val="22"/>
                <w:lang w:val="en-GB"/>
              </w:rPr>
            </w:pPr>
            <w:r w:rsidRPr="00AF5A43">
              <w:rPr>
                <w:rFonts w:eastAsia="MS Mincho"/>
                <w:sz w:val="22"/>
                <w:szCs w:val="22"/>
                <w:lang w:val="en-GB"/>
              </w:rPr>
              <w:t>conoscenza degli</w:t>
            </w:r>
          </w:p>
          <w:p w14:paraId="63FA4253" w14:textId="77777777" w:rsidR="00AF5A43" w:rsidRPr="00AF5A43" w:rsidRDefault="00AF5A43" w:rsidP="00AF5A43">
            <w:pPr>
              <w:rPr>
                <w:rFonts w:eastAsia="MS Mincho"/>
                <w:sz w:val="22"/>
                <w:szCs w:val="22"/>
                <w:lang w:val="en-GB"/>
              </w:rPr>
            </w:pPr>
            <w:r w:rsidRPr="00AF5A43">
              <w:rPr>
                <w:rFonts w:eastAsia="MS Mincho"/>
                <w:sz w:val="22"/>
                <w:szCs w:val="22"/>
                <w:lang w:val="en-GB"/>
              </w:rPr>
              <w:t>Istituti Tecnici</w:t>
            </w:r>
          </w:p>
          <w:p w14:paraId="12CF4DCF" w14:textId="77777777" w:rsidR="00AF5A43" w:rsidRPr="00AF5A43" w:rsidRDefault="00AF5A43" w:rsidP="00AF5A43">
            <w:pPr>
              <w:rPr>
                <w:rFonts w:eastAsia="MS Mincho"/>
                <w:sz w:val="22"/>
                <w:szCs w:val="22"/>
                <w:lang w:val="en-GB"/>
              </w:rPr>
            </w:pPr>
            <w:r w:rsidRPr="00AF5A43">
              <w:rPr>
                <w:rFonts w:eastAsia="MS Mincho"/>
                <w:sz w:val="22"/>
                <w:szCs w:val="22"/>
                <w:lang w:val="en-GB"/>
              </w:rPr>
              <w:t>Superiore che</w:t>
            </w:r>
          </w:p>
          <w:p w14:paraId="35E8C801" w14:textId="77777777" w:rsidR="00AF5A43" w:rsidRPr="00AF5A43" w:rsidRDefault="00AF5A43" w:rsidP="00AF5A43">
            <w:pPr>
              <w:rPr>
                <w:rFonts w:eastAsia="MS Mincho"/>
                <w:sz w:val="22"/>
                <w:szCs w:val="22"/>
                <w:lang w:val="en-GB"/>
              </w:rPr>
            </w:pPr>
            <w:r w:rsidRPr="00AF5A43">
              <w:rPr>
                <w:rFonts w:eastAsia="MS Mincho"/>
                <w:sz w:val="22"/>
                <w:szCs w:val="22"/>
                <w:lang w:val="en-GB"/>
              </w:rPr>
              <w:t>costituiscono il</w:t>
            </w:r>
          </w:p>
          <w:p w14:paraId="3E4DA4FB" w14:textId="77777777" w:rsidR="00AF5A43" w:rsidRPr="00AF5A43" w:rsidRDefault="00AF5A43" w:rsidP="00AF5A43">
            <w:pPr>
              <w:rPr>
                <w:rFonts w:eastAsia="MS Mincho"/>
                <w:sz w:val="22"/>
                <w:szCs w:val="22"/>
                <w:lang w:val="en-GB"/>
              </w:rPr>
            </w:pPr>
            <w:r w:rsidRPr="00AF5A43">
              <w:rPr>
                <w:rFonts w:eastAsia="MS Mincho"/>
                <w:sz w:val="22"/>
                <w:szCs w:val="22"/>
                <w:lang w:val="en-GB"/>
              </w:rPr>
              <w:lastRenderedPageBreak/>
              <w:t>segmento di</w:t>
            </w:r>
          </w:p>
          <w:p w14:paraId="43BF0A20" w14:textId="77777777" w:rsidR="00AF5A43" w:rsidRPr="00AF5A43" w:rsidRDefault="00AF5A43" w:rsidP="00AF5A43">
            <w:pPr>
              <w:rPr>
                <w:rFonts w:eastAsia="MS Mincho"/>
                <w:sz w:val="22"/>
                <w:szCs w:val="22"/>
                <w:lang w:val="en-GB"/>
              </w:rPr>
            </w:pPr>
            <w:r w:rsidRPr="00AF5A43">
              <w:rPr>
                <w:rFonts w:eastAsia="MS Mincho"/>
                <w:sz w:val="22"/>
                <w:szCs w:val="22"/>
                <w:lang w:val="en-GB"/>
              </w:rPr>
              <w:t>formazione terziaria</w:t>
            </w:r>
          </w:p>
          <w:p w14:paraId="12F43868" w14:textId="77777777" w:rsidR="00AF5A43" w:rsidRPr="00AF5A43" w:rsidRDefault="00AF5A43" w:rsidP="00AF5A43">
            <w:pPr>
              <w:rPr>
                <w:rFonts w:eastAsia="MS Mincho"/>
                <w:sz w:val="22"/>
                <w:szCs w:val="22"/>
                <w:lang w:val="en-GB"/>
              </w:rPr>
            </w:pPr>
            <w:r w:rsidRPr="00AF5A43">
              <w:rPr>
                <w:rFonts w:eastAsia="MS Mincho"/>
                <w:sz w:val="22"/>
                <w:szCs w:val="22"/>
                <w:lang w:val="en-GB"/>
              </w:rPr>
              <w:t>non universitaria che</w:t>
            </w:r>
          </w:p>
          <w:p w14:paraId="3E24ABE6" w14:textId="77777777" w:rsidR="00AF5A43" w:rsidRPr="00AF5A43" w:rsidRDefault="00AF5A43" w:rsidP="00AF5A43">
            <w:pPr>
              <w:rPr>
                <w:rFonts w:eastAsia="MS Mincho"/>
                <w:sz w:val="22"/>
                <w:szCs w:val="22"/>
                <w:lang w:val="en-GB"/>
              </w:rPr>
            </w:pPr>
            <w:r w:rsidRPr="00AF5A43">
              <w:rPr>
                <w:rFonts w:eastAsia="MS Mincho"/>
                <w:sz w:val="22"/>
                <w:szCs w:val="22"/>
                <w:lang w:val="en-GB"/>
              </w:rPr>
              <w:t>risponde alla</w:t>
            </w:r>
          </w:p>
          <w:p w14:paraId="1FE36049" w14:textId="77777777" w:rsidR="00AF5A43" w:rsidRPr="00AF5A43" w:rsidRDefault="00AF5A43" w:rsidP="00AF5A43">
            <w:pPr>
              <w:rPr>
                <w:rFonts w:eastAsia="MS Mincho"/>
                <w:sz w:val="22"/>
                <w:szCs w:val="22"/>
                <w:lang w:val="en-GB"/>
              </w:rPr>
            </w:pPr>
            <w:r w:rsidRPr="00AF5A43">
              <w:rPr>
                <w:rFonts w:eastAsia="MS Mincho"/>
                <w:sz w:val="22"/>
                <w:szCs w:val="22"/>
                <w:lang w:val="en-GB"/>
              </w:rPr>
              <w:t>domanda delle</w:t>
            </w:r>
          </w:p>
          <w:p w14:paraId="70F1A02A" w14:textId="77777777" w:rsidR="00AF5A43" w:rsidRPr="00AF5A43" w:rsidRDefault="00AF5A43" w:rsidP="00AF5A43">
            <w:pPr>
              <w:rPr>
                <w:rFonts w:eastAsia="MS Mincho"/>
                <w:sz w:val="22"/>
                <w:szCs w:val="22"/>
                <w:lang w:val="en-GB"/>
              </w:rPr>
            </w:pPr>
            <w:r w:rsidRPr="00AF5A43">
              <w:rPr>
                <w:rFonts w:eastAsia="MS Mincho"/>
                <w:sz w:val="22"/>
                <w:szCs w:val="22"/>
                <w:lang w:val="en-GB"/>
              </w:rPr>
              <w:t>imprese di nuove ed</w:t>
            </w:r>
          </w:p>
          <w:p w14:paraId="009A6EB0" w14:textId="77777777" w:rsidR="00AF5A43" w:rsidRPr="00AF5A43" w:rsidRDefault="00AF5A43" w:rsidP="00AF5A43">
            <w:pPr>
              <w:rPr>
                <w:rFonts w:eastAsia="MS Mincho"/>
                <w:sz w:val="22"/>
                <w:szCs w:val="22"/>
                <w:lang w:val="en-GB"/>
              </w:rPr>
            </w:pPr>
            <w:r w:rsidRPr="00AF5A43">
              <w:rPr>
                <w:rFonts w:eastAsia="MS Mincho"/>
                <w:sz w:val="22"/>
                <w:szCs w:val="22"/>
                <w:lang w:val="en-GB"/>
              </w:rPr>
              <w:t>elevate competenze</w:t>
            </w:r>
          </w:p>
          <w:p w14:paraId="3F94FA21" w14:textId="77777777" w:rsidR="00AF5A43" w:rsidRPr="00AF5A43" w:rsidRDefault="00AF5A43" w:rsidP="00AF5A43">
            <w:pPr>
              <w:rPr>
                <w:rFonts w:eastAsia="MS Mincho"/>
                <w:sz w:val="22"/>
                <w:szCs w:val="22"/>
                <w:lang w:val="en-GB"/>
              </w:rPr>
            </w:pPr>
            <w:r w:rsidRPr="00AF5A43">
              <w:rPr>
                <w:rFonts w:eastAsia="MS Mincho"/>
                <w:sz w:val="22"/>
                <w:szCs w:val="22"/>
                <w:lang w:val="en-GB"/>
              </w:rPr>
              <w:t>tecniche e</w:t>
            </w:r>
          </w:p>
          <w:p w14:paraId="514C9390" w14:textId="77777777" w:rsidR="00AF5A43" w:rsidRPr="00AF5A43" w:rsidRDefault="00AF5A43" w:rsidP="00AF5A43">
            <w:pPr>
              <w:rPr>
                <w:rFonts w:eastAsia="MS Mincho"/>
                <w:sz w:val="22"/>
                <w:szCs w:val="22"/>
                <w:lang w:val="en-GB"/>
              </w:rPr>
            </w:pPr>
            <w:r w:rsidRPr="00AF5A43">
              <w:rPr>
                <w:rFonts w:eastAsia="MS Mincho"/>
                <w:sz w:val="22"/>
                <w:szCs w:val="22"/>
                <w:lang w:val="en-GB"/>
              </w:rPr>
              <w:t>tecnologiche per</w:t>
            </w:r>
          </w:p>
          <w:p w14:paraId="01C5DCE0" w14:textId="77777777" w:rsidR="00AF5A43" w:rsidRPr="00AF5A43" w:rsidRDefault="00AF5A43" w:rsidP="00AF5A43">
            <w:pPr>
              <w:rPr>
                <w:rFonts w:eastAsia="MS Mincho"/>
                <w:sz w:val="22"/>
                <w:szCs w:val="22"/>
                <w:lang w:val="en-GB"/>
              </w:rPr>
            </w:pPr>
            <w:r w:rsidRPr="00AF5A43">
              <w:rPr>
                <w:rFonts w:eastAsia="MS Mincho"/>
                <w:sz w:val="22"/>
                <w:szCs w:val="22"/>
                <w:lang w:val="en-GB"/>
              </w:rPr>
              <w:t>promuovere i</w:t>
            </w:r>
          </w:p>
          <w:p w14:paraId="1EB71D86" w14:textId="77777777" w:rsidR="00AF5A43" w:rsidRPr="00AF5A43" w:rsidRDefault="00AF5A43" w:rsidP="00AF5A43">
            <w:pPr>
              <w:rPr>
                <w:rFonts w:eastAsia="MS Mincho"/>
                <w:sz w:val="22"/>
                <w:szCs w:val="22"/>
                <w:lang w:val="en-GB"/>
              </w:rPr>
            </w:pPr>
            <w:r w:rsidRPr="00AF5A43">
              <w:rPr>
                <w:rFonts w:eastAsia="MS Mincho"/>
                <w:sz w:val="22"/>
                <w:szCs w:val="22"/>
                <w:lang w:val="en-GB"/>
              </w:rPr>
              <w:t>processi di</w:t>
            </w:r>
          </w:p>
          <w:p w14:paraId="1E18D81A" w14:textId="71F44E3C" w:rsidR="00441745" w:rsidRDefault="00AF5A43" w:rsidP="00AF5A43">
            <w:pPr>
              <w:rPr>
                <w:rFonts w:eastAsia="MS Mincho"/>
                <w:sz w:val="22"/>
                <w:szCs w:val="22"/>
                <w:lang w:val="en-GB"/>
              </w:rPr>
            </w:pPr>
            <w:r w:rsidRPr="00AF5A43">
              <w:rPr>
                <w:rFonts w:eastAsia="MS Mincho"/>
                <w:sz w:val="22"/>
                <w:szCs w:val="22"/>
                <w:lang w:val="en-GB"/>
              </w:rPr>
              <w:t>innovazione</w:t>
            </w:r>
          </w:p>
        </w:tc>
        <w:tc>
          <w:tcPr>
            <w:tcW w:w="1481" w:type="dxa"/>
          </w:tcPr>
          <w:p w14:paraId="3A272959" w14:textId="524BCA46" w:rsidR="00441745" w:rsidRDefault="00441745" w:rsidP="00D4644B">
            <w:pPr>
              <w:suppressAutoHyphens/>
              <w:spacing w:after="160" w:line="252" w:lineRule="auto"/>
              <w:rPr>
                <w:rFonts w:eastAsia="Calibri"/>
                <w:sz w:val="22"/>
                <w:szCs w:val="22"/>
              </w:rPr>
            </w:pPr>
            <w:r>
              <w:rPr>
                <w:rFonts w:eastAsia="Calibri"/>
                <w:sz w:val="22"/>
                <w:szCs w:val="22"/>
              </w:rPr>
              <w:lastRenderedPageBreak/>
              <w:t>Tutte le discipline</w:t>
            </w:r>
          </w:p>
        </w:tc>
        <w:tc>
          <w:tcPr>
            <w:tcW w:w="1932" w:type="dxa"/>
          </w:tcPr>
          <w:p w14:paraId="0B6A1540" w14:textId="7F9D8093" w:rsidR="00441745" w:rsidRPr="00041862" w:rsidRDefault="00E156A3" w:rsidP="00441745">
            <w:pPr>
              <w:rPr>
                <w:noProof/>
                <w:sz w:val="22"/>
                <w:szCs w:val="22"/>
              </w:rPr>
            </w:pPr>
            <w:r w:rsidRPr="00E156A3">
              <w:rPr>
                <w:noProof/>
                <w:sz w:val="22"/>
                <w:szCs w:val="22"/>
              </w:rPr>
              <w:t>Risorse interne: Luciana Mamone Dott. Giuseppe Alfarano</w:t>
            </w:r>
          </w:p>
        </w:tc>
        <w:tc>
          <w:tcPr>
            <w:tcW w:w="1276" w:type="dxa"/>
          </w:tcPr>
          <w:p w14:paraId="7FBDEA86" w14:textId="585A8129" w:rsidR="00441745" w:rsidRPr="0027086A" w:rsidRDefault="00E156A3" w:rsidP="00E156A3">
            <w:pPr>
              <w:rPr>
                <w:rFonts w:eastAsia="MS Mincho"/>
                <w:noProof/>
                <w:sz w:val="20"/>
                <w:szCs w:val="20"/>
                <w:lang w:val="en-GB"/>
              </w:rPr>
            </w:pPr>
            <w:r>
              <w:rPr>
                <w:rFonts w:eastAsia="MS Mincho"/>
                <w:noProof/>
                <w:sz w:val="20"/>
                <w:szCs w:val="20"/>
                <w:lang w:val="en-GB"/>
              </w:rPr>
              <w:t>In classe</w:t>
            </w:r>
          </w:p>
        </w:tc>
        <w:tc>
          <w:tcPr>
            <w:tcW w:w="2323" w:type="dxa"/>
          </w:tcPr>
          <w:p w14:paraId="2319E22E" w14:textId="01C6C210" w:rsidR="00441745" w:rsidRDefault="00A4513D" w:rsidP="00661D8B">
            <w:pPr>
              <w:rPr>
                <w:bCs/>
                <w:sz w:val="20"/>
                <w:szCs w:val="20"/>
              </w:rPr>
            </w:pPr>
            <w:r>
              <w:rPr>
                <w:bCs/>
                <w:sz w:val="20"/>
                <w:szCs w:val="20"/>
              </w:rPr>
              <w:t>Novembre</w:t>
            </w:r>
            <w:r w:rsidR="00E156A3">
              <w:rPr>
                <w:bCs/>
                <w:sz w:val="20"/>
                <w:szCs w:val="20"/>
              </w:rPr>
              <w:t xml:space="preserve"> 202</w:t>
            </w:r>
            <w:r w:rsidR="008E59F6">
              <w:rPr>
                <w:bCs/>
                <w:sz w:val="20"/>
                <w:szCs w:val="20"/>
              </w:rPr>
              <w:t>3</w:t>
            </w:r>
          </w:p>
          <w:p w14:paraId="41CCEC01" w14:textId="6193B975" w:rsidR="00E156A3" w:rsidRDefault="00E156A3" w:rsidP="00661D8B">
            <w:pPr>
              <w:rPr>
                <w:bCs/>
                <w:sz w:val="20"/>
                <w:szCs w:val="20"/>
              </w:rPr>
            </w:pPr>
            <w:r>
              <w:rPr>
                <w:bCs/>
                <w:sz w:val="20"/>
                <w:szCs w:val="20"/>
              </w:rPr>
              <w:t xml:space="preserve">1 incontro di </w:t>
            </w:r>
            <w:r w:rsidR="008E59F6">
              <w:rPr>
                <w:bCs/>
                <w:sz w:val="20"/>
                <w:szCs w:val="20"/>
              </w:rPr>
              <w:t>due ore</w:t>
            </w:r>
            <w:r>
              <w:rPr>
                <w:bCs/>
                <w:sz w:val="20"/>
                <w:szCs w:val="20"/>
              </w:rPr>
              <w:t>:</w:t>
            </w:r>
          </w:p>
          <w:p w14:paraId="2F6B5189" w14:textId="77777777" w:rsidR="009249C1" w:rsidRDefault="009249C1" w:rsidP="00661D8B">
            <w:pPr>
              <w:rPr>
                <w:bCs/>
                <w:sz w:val="20"/>
                <w:szCs w:val="20"/>
              </w:rPr>
            </w:pPr>
            <w:r>
              <w:rPr>
                <w:bCs/>
                <w:sz w:val="20"/>
                <w:szCs w:val="20"/>
              </w:rPr>
              <w:t>10 /11/2023</w:t>
            </w:r>
          </w:p>
          <w:p w14:paraId="4323BF8C" w14:textId="02FA433C" w:rsidR="009249C1" w:rsidRDefault="009249C1" w:rsidP="00661D8B">
            <w:pPr>
              <w:rPr>
                <w:bCs/>
                <w:sz w:val="20"/>
                <w:szCs w:val="20"/>
              </w:rPr>
            </w:pPr>
            <w:r>
              <w:rPr>
                <w:bCs/>
                <w:sz w:val="20"/>
                <w:szCs w:val="20"/>
              </w:rPr>
              <w:t>(9:00/11:00)</w:t>
            </w:r>
          </w:p>
          <w:p w14:paraId="33DB1250" w14:textId="7B3EB7EF" w:rsidR="00E156A3" w:rsidRDefault="00E156A3" w:rsidP="00661D8B">
            <w:pPr>
              <w:rPr>
                <w:bCs/>
                <w:sz w:val="20"/>
                <w:szCs w:val="20"/>
              </w:rPr>
            </w:pPr>
          </w:p>
        </w:tc>
      </w:tr>
      <w:tr w:rsidR="003F7459" w:rsidRPr="00C20772" w14:paraId="7CD2E717" w14:textId="77777777" w:rsidTr="00B0280A">
        <w:trPr>
          <w:jc w:val="center"/>
        </w:trPr>
        <w:tc>
          <w:tcPr>
            <w:tcW w:w="1555" w:type="dxa"/>
          </w:tcPr>
          <w:p w14:paraId="096CF6D9" w14:textId="4D784256" w:rsidR="003F7459" w:rsidRPr="00A4513D" w:rsidRDefault="003F7459" w:rsidP="00441745">
            <w:pPr>
              <w:rPr>
                <w:b/>
                <w:sz w:val="22"/>
                <w:szCs w:val="22"/>
              </w:rPr>
            </w:pPr>
            <w:r w:rsidRPr="00A4513D">
              <w:rPr>
                <w:b/>
                <w:sz w:val="22"/>
                <w:szCs w:val="22"/>
              </w:rPr>
              <w:lastRenderedPageBreak/>
              <w:t xml:space="preserve">MODULO </w:t>
            </w:r>
            <w:r w:rsidR="00A4513D">
              <w:rPr>
                <w:b/>
                <w:sz w:val="22"/>
                <w:szCs w:val="22"/>
              </w:rPr>
              <w:t>7</w:t>
            </w:r>
            <w:r w:rsidRPr="00A4513D">
              <w:rPr>
                <w:b/>
                <w:sz w:val="22"/>
                <w:szCs w:val="22"/>
              </w:rPr>
              <w:t>:</w:t>
            </w:r>
          </w:p>
          <w:p w14:paraId="31398A3B" w14:textId="77777777" w:rsidR="003F7459" w:rsidRPr="00A4513D" w:rsidRDefault="003F7459" w:rsidP="00441745">
            <w:pPr>
              <w:rPr>
                <w:sz w:val="22"/>
                <w:szCs w:val="22"/>
              </w:rPr>
            </w:pPr>
            <w:r w:rsidRPr="00A4513D">
              <w:rPr>
                <w:sz w:val="22"/>
                <w:szCs w:val="22"/>
              </w:rPr>
              <w:t>Stage presso la Personal Factory</w:t>
            </w:r>
          </w:p>
          <w:p w14:paraId="0778CF61" w14:textId="77777777" w:rsidR="00DB31C1" w:rsidRPr="00DB31C1" w:rsidRDefault="00DB31C1" w:rsidP="00441745">
            <w:pPr>
              <w:rPr>
                <w:color w:val="FF0000"/>
                <w:sz w:val="22"/>
                <w:szCs w:val="22"/>
              </w:rPr>
            </w:pPr>
          </w:p>
          <w:p w14:paraId="382D00AC" w14:textId="5403477B" w:rsidR="00DB31C1" w:rsidRPr="00AF5A43" w:rsidRDefault="00DB31C1" w:rsidP="00441745">
            <w:pPr>
              <w:rPr>
                <w:sz w:val="22"/>
                <w:szCs w:val="22"/>
              </w:rPr>
            </w:pPr>
          </w:p>
        </w:tc>
        <w:tc>
          <w:tcPr>
            <w:tcW w:w="850" w:type="dxa"/>
          </w:tcPr>
          <w:p w14:paraId="317F9DED" w14:textId="1F76AE1E" w:rsidR="003F7459" w:rsidRDefault="00B47FAE" w:rsidP="00DF3FDA">
            <w:pPr>
              <w:rPr>
                <w:bCs/>
                <w:sz w:val="22"/>
                <w:szCs w:val="22"/>
              </w:rPr>
            </w:pPr>
            <w:r>
              <w:rPr>
                <w:bCs/>
                <w:sz w:val="22"/>
                <w:szCs w:val="22"/>
              </w:rPr>
              <w:t>2</w:t>
            </w:r>
            <w:r w:rsidR="00DF3FDA">
              <w:rPr>
                <w:bCs/>
                <w:sz w:val="22"/>
                <w:szCs w:val="22"/>
              </w:rPr>
              <w:t>4</w:t>
            </w:r>
            <w:r w:rsidR="003F7459">
              <w:rPr>
                <w:bCs/>
                <w:sz w:val="22"/>
                <w:szCs w:val="22"/>
              </w:rPr>
              <w:t xml:space="preserve"> ore</w:t>
            </w:r>
          </w:p>
        </w:tc>
        <w:tc>
          <w:tcPr>
            <w:tcW w:w="1418" w:type="dxa"/>
          </w:tcPr>
          <w:p w14:paraId="07DA65F7" w14:textId="558EE74C" w:rsidR="003F7459" w:rsidRDefault="00B47FAE" w:rsidP="00C57471">
            <w:pPr>
              <w:rPr>
                <w:sz w:val="22"/>
                <w:szCs w:val="22"/>
              </w:rPr>
            </w:pPr>
            <w:r>
              <w:rPr>
                <w:sz w:val="22"/>
                <w:szCs w:val="22"/>
              </w:rPr>
              <w:t>Impresa simulata</w:t>
            </w:r>
          </w:p>
        </w:tc>
        <w:tc>
          <w:tcPr>
            <w:tcW w:w="2126" w:type="dxa"/>
          </w:tcPr>
          <w:p w14:paraId="5E2B22A4" w14:textId="77777777" w:rsidR="001304DD" w:rsidRPr="001304DD" w:rsidRDefault="001304DD" w:rsidP="001304DD">
            <w:pPr>
              <w:pStyle w:val="NormaleWeb"/>
              <w:contextualSpacing/>
              <w:rPr>
                <w:b/>
                <w:bCs/>
                <w:sz w:val="22"/>
                <w:szCs w:val="22"/>
                <w:lang w:eastAsia="en-US"/>
              </w:rPr>
            </w:pPr>
            <w:r w:rsidRPr="001304DD">
              <w:rPr>
                <w:b/>
                <w:bCs/>
                <w:sz w:val="22"/>
                <w:szCs w:val="22"/>
                <w:lang w:eastAsia="en-US"/>
              </w:rPr>
              <w:t>ORIENTAMENTO</w:t>
            </w:r>
          </w:p>
          <w:p w14:paraId="2C709ED2" w14:textId="77777777" w:rsidR="003F7459" w:rsidRDefault="001304DD" w:rsidP="001304DD">
            <w:pPr>
              <w:pStyle w:val="NormaleWeb"/>
              <w:contextualSpacing/>
              <w:rPr>
                <w:bCs/>
                <w:sz w:val="22"/>
                <w:szCs w:val="22"/>
                <w:lang w:eastAsia="en-US"/>
              </w:rPr>
            </w:pPr>
            <w:r w:rsidRPr="001304DD">
              <w:rPr>
                <w:bCs/>
                <w:sz w:val="22"/>
                <w:szCs w:val="22"/>
                <w:lang w:eastAsia="en-US"/>
              </w:rPr>
              <w:t>TFO1,TFO2,TFO3</w:t>
            </w:r>
          </w:p>
          <w:p w14:paraId="4B362B78" w14:textId="77777777" w:rsidR="001304DD" w:rsidRPr="001304DD" w:rsidRDefault="001304DD" w:rsidP="001304DD">
            <w:pPr>
              <w:pStyle w:val="NormaleWeb"/>
              <w:contextualSpacing/>
              <w:rPr>
                <w:b/>
                <w:bCs/>
                <w:sz w:val="22"/>
                <w:szCs w:val="22"/>
                <w:lang w:eastAsia="en-US"/>
              </w:rPr>
            </w:pPr>
            <w:r w:rsidRPr="001304DD">
              <w:rPr>
                <w:b/>
                <w:bCs/>
                <w:sz w:val="22"/>
                <w:szCs w:val="22"/>
                <w:lang w:eastAsia="en-US"/>
              </w:rPr>
              <w:t>COMPETENZE</w:t>
            </w:r>
          </w:p>
          <w:p w14:paraId="782E6C7D" w14:textId="77777777" w:rsidR="001304DD" w:rsidRPr="001304DD" w:rsidRDefault="001304DD" w:rsidP="001304DD">
            <w:pPr>
              <w:pStyle w:val="NormaleWeb"/>
              <w:contextualSpacing/>
              <w:rPr>
                <w:b/>
                <w:bCs/>
                <w:sz w:val="22"/>
                <w:szCs w:val="22"/>
                <w:lang w:eastAsia="en-US"/>
              </w:rPr>
            </w:pPr>
            <w:r w:rsidRPr="001304DD">
              <w:rPr>
                <w:b/>
                <w:bCs/>
                <w:sz w:val="22"/>
                <w:szCs w:val="22"/>
                <w:lang w:eastAsia="en-US"/>
              </w:rPr>
              <w:t>TRASVERSALI</w:t>
            </w:r>
          </w:p>
          <w:p w14:paraId="6086788A" w14:textId="2804E5B5" w:rsidR="001304DD" w:rsidRPr="001304DD" w:rsidRDefault="001304DD" w:rsidP="001304DD">
            <w:pPr>
              <w:pStyle w:val="NormaleWeb"/>
              <w:contextualSpacing/>
              <w:rPr>
                <w:bCs/>
                <w:sz w:val="22"/>
                <w:szCs w:val="22"/>
                <w:lang w:eastAsia="en-US"/>
              </w:rPr>
            </w:pPr>
            <w:r w:rsidRPr="001304DD">
              <w:rPr>
                <w:bCs/>
                <w:sz w:val="22"/>
                <w:szCs w:val="22"/>
                <w:lang w:eastAsia="en-US"/>
              </w:rPr>
              <w:t>CT1, CT3, CT4</w:t>
            </w:r>
          </w:p>
        </w:tc>
        <w:tc>
          <w:tcPr>
            <w:tcW w:w="1690" w:type="dxa"/>
          </w:tcPr>
          <w:p w14:paraId="7C157E0E" w14:textId="77777777" w:rsidR="001304DD" w:rsidRPr="001304DD" w:rsidRDefault="001304DD" w:rsidP="001304DD">
            <w:pPr>
              <w:rPr>
                <w:bCs/>
                <w:sz w:val="22"/>
                <w:szCs w:val="22"/>
              </w:rPr>
            </w:pPr>
            <w:r w:rsidRPr="001304DD">
              <w:rPr>
                <w:bCs/>
                <w:sz w:val="22"/>
                <w:szCs w:val="22"/>
              </w:rPr>
              <w:t>Lo stage alla</w:t>
            </w:r>
          </w:p>
          <w:p w14:paraId="3AB012E0" w14:textId="77777777" w:rsidR="001304DD" w:rsidRPr="001304DD" w:rsidRDefault="001304DD" w:rsidP="001304DD">
            <w:pPr>
              <w:rPr>
                <w:bCs/>
                <w:sz w:val="22"/>
                <w:szCs w:val="22"/>
              </w:rPr>
            </w:pPr>
            <w:r w:rsidRPr="001304DD">
              <w:rPr>
                <w:bCs/>
                <w:sz w:val="22"/>
                <w:szCs w:val="22"/>
              </w:rPr>
              <w:t>Personal Factory</w:t>
            </w:r>
            <w:r>
              <w:rPr>
                <w:bCs/>
                <w:sz w:val="22"/>
                <w:szCs w:val="22"/>
              </w:rPr>
              <w:t xml:space="preserve"> </w:t>
            </w:r>
            <w:r w:rsidRPr="001304DD">
              <w:rPr>
                <w:bCs/>
                <w:sz w:val="22"/>
                <w:szCs w:val="22"/>
              </w:rPr>
              <w:t>consentirà agli</w:t>
            </w:r>
          </w:p>
          <w:p w14:paraId="0FD0EBC7" w14:textId="77777777" w:rsidR="001304DD" w:rsidRPr="001304DD" w:rsidRDefault="001304DD" w:rsidP="001304DD">
            <w:pPr>
              <w:rPr>
                <w:bCs/>
                <w:sz w:val="22"/>
                <w:szCs w:val="22"/>
              </w:rPr>
            </w:pPr>
            <w:r w:rsidRPr="001304DD">
              <w:rPr>
                <w:bCs/>
                <w:sz w:val="22"/>
                <w:szCs w:val="22"/>
              </w:rPr>
              <w:t>studenti di</w:t>
            </w:r>
          </w:p>
          <w:p w14:paraId="5CF1E0F2" w14:textId="77777777" w:rsidR="001304DD" w:rsidRPr="001304DD" w:rsidRDefault="001304DD" w:rsidP="001304DD">
            <w:pPr>
              <w:rPr>
                <w:bCs/>
                <w:sz w:val="22"/>
                <w:szCs w:val="22"/>
              </w:rPr>
            </w:pPr>
            <w:r w:rsidRPr="001304DD">
              <w:rPr>
                <w:bCs/>
                <w:sz w:val="22"/>
                <w:szCs w:val="22"/>
              </w:rPr>
              <w:t>acquisire ampie</w:t>
            </w:r>
          </w:p>
          <w:p w14:paraId="464F91D5" w14:textId="77777777" w:rsidR="001304DD" w:rsidRPr="001304DD" w:rsidRDefault="001304DD" w:rsidP="001304DD">
            <w:pPr>
              <w:rPr>
                <w:bCs/>
                <w:sz w:val="22"/>
                <w:szCs w:val="22"/>
              </w:rPr>
            </w:pPr>
            <w:r w:rsidRPr="001304DD">
              <w:rPr>
                <w:bCs/>
                <w:sz w:val="22"/>
                <w:szCs w:val="22"/>
              </w:rPr>
              <w:t>competenze</w:t>
            </w:r>
          </w:p>
          <w:p w14:paraId="759A841F" w14:textId="77777777" w:rsidR="001304DD" w:rsidRPr="001304DD" w:rsidRDefault="001304DD" w:rsidP="001304DD">
            <w:pPr>
              <w:rPr>
                <w:bCs/>
                <w:sz w:val="22"/>
                <w:szCs w:val="22"/>
              </w:rPr>
            </w:pPr>
            <w:r w:rsidRPr="001304DD">
              <w:rPr>
                <w:bCs/>
                <w:sz w:val="22"/>
                <w:szCs w:val="22"/>
              </w:rPr>
              <w:t>tecnologiche in</w:t>
            </w:r>
          </w:p>
          <w:p w14:paraId="43CBA11B" w14:textId="77777777" w:rsidR="001304DD" w:rsidRPr="001304DD" w:rsidRDefault="001304DD" w:rsidP="001304DD">
            <w:pPr>
              <w:rPr>
                <w:bCs/>
                <w:sz w:val="22"/>
                <w:szCs w:val="22"/>
              </w:rPr>
            </w:pPr>
            <w:r w:rsidRPr="001304DD">
              <w:rPr>
                <w:bCs/>
                <w:sz w:val="22"/>
                <w:szCs w:val="22"/>
              </w:rPr>
              <w:t>quanto</w:t>
            </w:r>
          </w:p>
          <w:p w14:paraId="75F06EC8" w14:textId="77777777" w:rsidR="001304DD" w:rsidRPr="001304DD" w:rsidRDefault="001304DD" w:rsidP="001304DD">
            <w:pPr>
              <w:rPr>
                <w:bCs/>
                <w:sz w:val="22"/>
                <w:szCs w:val="22"/>
              </w:rPr>
            </w:pPr>
            <w:r w:rsidRPr="001304DD">
              <w:rPr>
                <w:bCs/>
                <w:sz w:val="22"/>
                <w:szCs w:val="22"/>
              </w:rPr>
              <w:t>specializzata nella</w:t>
            </w:r>
          </w:p>
          <w:p w14:paraId="23D6F707" w14:textId="77777777" w:rsidR="001304DD" w:rsidRPr="001304DD" w:rsidRDefault="001304DD" w:rsidP="001304DD">
            <w:pPr>
              <w:rPr>
                <w:bCs/>
                <w:sz w:val="22"/>
                <w:szCs w:val="22"/>
              </w:rPr>
            </w:pPr>
            <w:r w:rsidRPr="001304DD">
              <w:rPr>
                <w:bCs/>
                <w:sz w:val="22"/>
                <w:szCs w:val="22"/>
              </w:rPr>
              <w:t>fornitura di una</w:t>
            </w:r>
          </w:p>
          <w:p w14:paraId="08CF9180" w14:textId="77777777" w:rsidR="001304DD" w:rsidRPr="001304DD" w:rsidRDefault="001304DD" w:rsidP="001304DD">
            <w:pPr>
              <w:rPr>
                <w:bCs/>
                <w:sz w:val="22"/>
                <w:szCs w:val="22"/>
              </w:rPr>
            </w:pPr>
            <w:r w:rsidRPr="001304DD">
              <w:rPr>
                <w:bCs/>
                <w:sz w:val="22"/>
                <w:szCs w:val="22"/>
              </w:rPr>
              <w:t>vasta gamma di</w:t>
            </w:r>
          </w:p>
          <w:p w14:paraId="1E0D99B1" w14:textId="77777777" w:rsidR="001304DD" w:rsidRPr="001304DD" w:rsidRDefault="001304DD" w:rsidP="001304DD">
            <w:pPr>
              <w:rPr>
                <w:bCs/>
                <w:sz w:val="22"/>
                <w:szCs w:val="22"/>
              </w:rPr>
            </w:pPr>
            <w:r w:rsidRPr="001304DD">
              <w:rPr>
                <w:bCs/>
                <w:sz w:val="22"/>
                <w:szCs w:val="22"/>
              </w:rPr>
              <w:t>prodotti da</w:t>
            </w:r>
          </w:p>
          <w:p w14:paraId="0ACDEC01" w14:textId="77777777" w:rsidR="001304DD" w:rsidRPr="001304DD" w:rsidRDefault="001304DD" w:rsidP="001304DD">
            <w:pPr>
              <w:rPr>
                <w:bCs/>
                <w:sz w:val="22"/>
                <w:szCs w:val="22"/>
              </w:rPr>
            </w:pPr>
            <w:r w:rsidRPr="001304DD">
              <w:rPr>
                <w:bCs/>
                <w:sz w:val="22"/>
                <w:szCs w:val="22"/>
              </w:rPr>
              <w:t>costruzione e</w:t>
            </w:r>
          </w:p>
          <w:p w14:paraId="18E38788" w14:textId="77777777" w:rsidR="001304DD" w:rsidRPr="001304DD" w:rsidRDefault="001304DD" w:rsidP="001304DD">
            <w:pPr>
              <w:rPr>
                <w:bCs/>
                <w:sz w:val="22"/>
                <w:szCs w:val="22"/>
              </w:rPr>
            </w:pPr>
            <w:r w:rsidRPr="001304DD">
              <w:rPr>
                <w:bCs/>
                <w:sz w:val="22"/>
                <w:szCs w:val="22"/>
              </w:rPr>
              <w:t>rivestimento,</w:t>
            </w:r>
          </w:p>
          <w:p w14:paraId="6BD3237A" w14:textId="77777777" w:rsidR="001304DD" w:rsidRPr="001304DD" w:rsidRDefault="001304DD" w:rsidP="001304DD">
            <w:pPr>
              <w:rPr>
                <w:bCs/>
                <w:sz w:val="22"/>
                <w:szCs w:val="22"/>
              </w:rPr>
            </w:pPr>
            <w:r w:rsidRPr="001304DD">
              <w:rPr>
                <w:bCs/>
                <w:sz w:val="22"/>
                <w:szCs w:val="22"/>
              </w:rPr>
              <w:t>applicando una</w:t>
            </w:r>
          </w:p>
          <w:p w14:paraId="1E04EC91" w14:textId="77777777" w:rsidR="001304DD" w:rsidRPr="001304DD" w:rsidRDefault="001304DD" w:rsidP="001304DD">
            <w:pPr>
              <w:rPr>
                <w:bCs/>
                <w:sz w:val="22"/>
                <w:szCs w:val="22"/>
              </w:rPr>
            </w:pPr>
            <w:r w:rsidRPr="001304DD">
              <w:rPr>
                <w:bCs/>
                <w:sz w:val="22"/>
                <w:szCs w:val="22"/>
              </w:rPr>
              <w:t>tecnologia</w:t>
            </w:r>
          </w:p>
          <w:p w14:paraId="3DF44A39" w14:textId="77777777" w:rsidR="001304DD" w:rsidRPr="001304DD" w:rsidRDefault="001304DD" w:rsidP="001304DD">
            <w:pPr>
              <w:rPr>
                <w:bCs/>
                <w:sz w:val="22"/>
                <w:szCs w:val="22"/>
              </w:rPr>
            </w:pPr>
            <w:r w:rsidRPr="001304DD">
              <w:rPr>
                <w:bCs/>
                <w:sz w:val="22"/>
                <w:szCs w:val="22"/>
              </w:rPr>
              <w:t>brevettata e</w:t>
            </w:r>
          </w:p>
          <w:p w14:paraId="5FD0347D" w14:textId="77777777" w:rsidR="001304DD" w:rsidRPr="001304DD" w:rsidRDefault="001304DD" w:rsidP="001304DD">
            <w:pPr>
              <w:rPr>
                <w:bCs/>
                <w:sz w:val="22"/>
                <w:szCs w:val="22"/>
              </w:rPr>
            </w:pPr>
            <w:r w:rsidRPr="001304DD">
              <w:rPr>
                <w:bCs/>
                <w:sz w:val="22"/>
                <w:szCs w:val="22"/>
              </w:rPr>
              <w:t>offrendo composti</w:t>
            </w:r>
          </w:p>
          <w:p w14:paraId="629B9D25" w14:textId="3F755ED8" w:rsidR="001304DD" w:rsidRPr="001304DD" w:rsidRDefault="001304DD" w:rsidP="001304DD">
            <w:pPr>
              <w:rPr>
                <w:bCs/>
                <w:sz w:val="22"/>
                <w:szCs w:val="22"/>
              </w:rPr>
            </w:pPr>
            <w:r>
              <w:rPr>
                <w:bCs/>
                <w:sz w:val="22"/>
                <w:szCs w:val="22"/>
              </w:rPr>
              <w:lastRenderedPageBreak/>
              <w:t xml:space="preserve">chimici insieme a </w:t>
            </w:r>
            <w:r w:rsidRPr="001304DD">
              <w:rPr>
                <w:bCs/>
                <w:sz w:val="22"/>
                <w:szCs w:val="22"/>
              </w:rPr>
              <w:t>una piattaforma</w:t>
            </w:r>
          </w:p>
          <w:p w14:paraId="06E87B79" w14:textId="77777777" w:rsidR="001304DD" w:rsidRPr="001304DD" w:rsidRDefault="001304DD" w:rsidP="001304DD">
            <w:pPr>
              <w:rPr>
                <w:bCs/>
                <w:sz w:val="22"/>
                <w:szCs w:val="22"/>
              </w:rPr>
            </w:pPr>
            <w:r w:rsidRPr="001304DD">
              <w:rPr>
                <w:bCs/>
                <w:sz w:val="22"/>
                <w:szCs w:val="22"/>
              </w:rPr>
              <w:t>integrata</w:t>
            </w:r>
          </w:p>
          <w:p w14:paraId="5BDF1829" w14:textId="4ACD809B" w:rsidR="001304DD" w:rsidRPr="001304DD" w:rsidRDefault="001304DD" w:rsidP="001304DD">
            <w:pPr>
              <w:rPr>
                <w:bCs/>
                <w:sz w:val="22"/>
                <w:szCs w:val="22"/>
              </w:rPr>
            </w:pPr>
            <w:r>
              <w:rPr>
                <w:bCs/>
                <w:sz w:val="22"/>
                <w:szCs w:val="22"/>
              </w:rPr>
              <w:t xml:space="preserve">collegata, ai suoi </w:t>
            </w:r>
            <w:r w:rsidRPr="001304DD">
              <w:rPr>
                <w:bCs/>
                <w:sz w:val="22"/>
                <w:szCs w:val="22"/>
              </w:rPr>
              <w:t>partner -</w:t>
            </w:r>
          </w:p>
          <w:p w14:paraId="18AEC6B2" w14:textId="77777777" w:rsidR="001304DD" w:rsidRPr="001304DD" w:rsidRDefault="001304DD" w:rsidP="001304DD">
            <w:pPr>
              <w:rPr>
                <w:bCs/>
                <w:sz w:val="22"/>
                <w:szCs w:val="22"/>
              </w:rPr>
            </w:pPr>
            <w:r w:rsidRPr="001304DD">
              <w:rPr>
                <w:bCs/>
                <w:sz w:val="22"/>
                <w:szCs w:val="22"/>
              </w:rPr>
              <w:t>distributori e</w:t>
            </w:r>
          </w:p>
          <w:p w14:paraId="76C4ED31" w14:textId="45C59E8E" w:rsidR="001304DD" w:rsidRPr="001304DD" w:rsidRDefault="001304DD" w:rsidP="001304DD">
            <w:pPr>
              <w:rPr>
                <w:bCs/>
                <w:sz w:val="22"/>
                <w:szCs w:val="22"/>
              </w:rPr>
            </w:pPr>
            <w:r>
              <w:rPr>
                <w:bCs/>
                <w:sz w:val="22"/>
                <w:szCs w:val="22"/>
              </w:rPr>
              <w:t xml:space="preserve">costruttori locali - </w:t>
            </w:r>
            <w:r w:rsidRPr="001304DD">
              <w:rPr>
                <w:bCs/>
                <w:sz w:val="22"/>
                <w:szCs w:val="22"/>
              </w:rPr>
              <w:t>abilitati a</w:t>
            </w:r>
          </w:p>
          <w:p w14:paraId="322DBC12" w14:textId="0994AA39" w:rsidR="001304DD" w:rsidRPr="001304DD" w:rsidRDefault="001304DD" w:rsidP="001304DD">
            <w:pPr>
              <w:rPr>
                <w:bCs/>
                <w:sz w:val="22"/>
                <w:szCs w:val="22"/>
              </w:rPr>
            </w:pPr>
            <w:r>
              <w:rPr>
                <w:bCs/>
                <w:sz w:val="22"/>
                <w:szCs w:val="22"/>
              </w:rPr>
              <w:t xml:space="preserve">produrre materiali da costruzione in loco su </w:t>
            </w:r>
            <w:r w:rsidRPr="001304DD">
              <w:rPr>
                <w:bCs/>
                <w:sz w:val="22"/>
                <w:szCs w:val="22"/>
              </w:rPr>
              <w:t>richiesta,</w:t>
            </w:r>
          </w:p>
          <w:p w14:paraId="1F94CB58" w14:textId="77777777" w:rsidR="001304DD" w:rsidRPr="001304DD" w:rsidRDefault="001304DD" w:rsidP="001304DD">
            <w:pPr>
              <w:rPr>
                <w:bCs/>
                <w:sz w:val="22"/>
                <w:szCs w:val="22"/>
              </w:rPr>
            </w:pPr>
            <w:r w:rsidRPr="001304DD">
              <w:rPr>
                <w:bCs/>
                <w:sz w:val="22"/>
                <w:szCs w:val="22"/>
              </w:rPr>
              <w:t>operando con</w:t>
            </w:r>
          </w:p>
          <w:p w14:paraId="2A49A96A" w14:textId="77777777" w:rsidR="001304DD" w:rsidRPr="001304DD" w:rsidRDefault="001304DD" w:rsidP="001304DD">
            <w:pPr>
              <w:rPr>
                <w:bCs/>
                <w:sz w:val="22"/>
                <w:szCs w:val="22"/>
              </w:rPr>
            </w:pPr>
            <w:r w:rsidRPr="001304DD">
              <w:rPr>
                <w:bCs/>
                <w:sz w:val="22"/>
                <w:szCs w:val="22"/>
              </w:rPr>
              <w:t>processi</w:t>
            </w:r>
          </w:p>
          <w:p w14:paraId="66F5150E" w14:textId="77777777" w:rsidR="001304DD" w:rsidRPr="001304DD" w:rsidRDefault="001304DD" w:rsidP="001304DD">
            <w:pPr>
              <w:rPr>
                <w:bCs/>
                <w:sz w:val="22"/>
                <w:szCs w:val="22"/>
              </w:rPr>
            </w:pPr>
            <w:r w:rsidRPr="001304DD">
              <w:rPr>
                <w:bCs/>
                <w:sz w:val="22"/>
                <w:szCs w:val="22"/>
              </w:rPr>
              <w:t>sostenibili e</w:t>
            </w:r>
          </w:p>
          <w:p w14:paraId="6335BA36" w14:textId="77777777" w:rsidR="001304DD" w:rsidRPr="001304DD" w:rsidRDefault="001304DD" w:rsidP="001304DD">
            <w:pPr>
              <w:rPr>
                <w:bCs/>
                <w:sz w:val="22"/>
                <w:szCs w:val="22"/>
              </w:rPr>
            </w:pPr>
            <w:r w:rsidRPr="001304DD">
              <w:rPr>
                <w:bCs/>
                <w:sz w:val="22"/>
                <w:szCs w:val="22"/>
              </w:rPr>
              <w:t>rispettosi</w:t>
            </w:r>
          </w:p>
          <w:p w14:paraId="21CB2EBC" w14:textId="1F359AB0" w:rsidR="003F7459" w:rsidRDefault="001304DD" w:rsidP="001304DD">
            <w:pPr>
              <w:rPr>
                <w:bCs/>
                <w:sz w:val="22"/>
                <w:szCs w:val="22"/>
              </w:rPr>
            </w:pPr>
            <w:r w:rsidRPr="001304DD">
              <w:rPr>
                <w:bCs/>
                <w:sz w:val="22"/>
                <w:szCs w:val="22"/>
              </w:rPr>
              <w:t>dell'ambiente</w:t>
            </w:r>
          </w:p>
        </w:tc>
        <w:tc>
          <w:tcPr>
            <w:tcW w:w="1481" w:type="dxa"/>
          </w:tcPr>
          <w:p w14:paraId="0EEE6CB9" w14:textId="77777777" w:rsidR="003F7459" w:rsidRDefault="00AF5A43" w:rsidP="00AF5A43">
            <w:pPr>
              <w:suppressAutoHyphens/>
              <w:spacing w:line="252" w:lineRule="auto"/>
              <w:rPr>
                <w:rFonts w:eastAsia="Calibri"/>
                <w:sz w:val="22"/>
                <w:szCs w:val="22"/>
              </w:rPr>
            </w:pPr>
            <w:r>
              <w:rPr>
                <w:rFonts w:eastAsia="Calibri"/>
                <w:sz w:val="22"/>
                <w:szCs w:val="22"/>
              </w:rPr>
              <w:lastRenderedPageBreak/>
              <w:t>PCI</w:t>
            </w:r>
          </w:p>
          <w:p w14:paraId="4C8DAA95" w14:textId="77777777" w:rsidR="00AF5A43" w:rsidRDefault="00AF5A43" w:rsidP="00AF5A43">
            <w:pPr>
              <w:suppressAutoHyphens/>
              <w:spacing w:line="252" w:lineRule="auto"/>
              <w:rPr>
                <w:rFonts w:eastAsia="Calibri"/>
                <w:sz w:val="22"/>
                <w:szCs w:val="22"/>
              </w:rPr>
            </w:pPr>
            <w:r>
              <w:rPr>
                <w:rFonts w:eastAsia="Calibri"/>
                <w:sz w:val="22"/>
                <w:szCs w:val="22"/>
              </w:rPr>
              <w:t>Topografia</w:t>
            </w:r>
          </w:p>
          <w:p w14:paraId="0ACCABA8" w14:textId="36331C7A" w:rsidR="00AF5A43" w:rsidRDefault="00AF5A43" w:rsidP="00AF5A43">
            <w:pPr>
              <w:suppressAutoHyphens/>
              <w:spacing w:line="252" w:lineRule="auto"/>
              <w:rPr>
                <w:rFonts w:eastAsia="Calibri"/>
                <w:sz w:val="22"/>
                <w:szCs w:val="22"/>
              </w:rPr>
            </w:pPr>
            <w:r>
              <w:rPr>
                <w:rFonts w:eastAsia="Calibri"/>
                <w:sz w:val="22"/>
                <w:szCs w:val="22"/>
              </w:rPr>
              <w:t>Gestione del Cantiere</w:t>
            </w:r>
          </w:p>
        </w:tc>
        <w:tc>
          <w:tcPr>
            <w:tcW w:w="1932" w:type="dxa"/>
          </w:tcPr>
          <w:p w14:paraId="3BC73B66" w14:textId="28EC1858" w:rsidR="00AF5A43" w:rsidRPr="00AF5A43" w:rsidRDefault="00AF5A43" w:rsidP="00AF5A43">
            <w:pPr>
              <w:rPr>
                <w:bCs/>
                <w:sz w:val="22"/>
                <w:szCs w:val="22"/>
              </w:rPr>
            </w:pPr>
            <w:r>
              <w:rPr>
                <w:bCs/>
                <w:sz w:val="22"/>
                <w:szCs w:val="22"/>
              </w:rPr>
              <w:t>Ri</w:t>
            </w:r>
            <w:r w:rsidRPr="00AF5A43">
              <w:rPr>
                <w:bCs/>
                <w:sz w:val="22"/>
                <w:szCs w:val="22"/>
              </w:rPr>
              <w:t>sorse esterne:</w:t>
            </w:r>
          </w:p>
          <w:p w14:paraId="68E1F8D6" w14:textId="653E7A70" w:rsidR="003F7459" w:rsidRDefault="00AF5A43" w:rsidP="00AF5A43">
            <w:pPr>
              <w:rPr>
                <w:bCs/>
                <w:sz w:val="22"/>
                <w:szCs w:val="22"/>
              </w:rPr>
            </w:pPr>
            <w:r w:rsidRPr="00AF5A43">
              <w:rPr>
                <w:bCs/>
                <w:sz w:val="22"/>
                <w:szCs w:val="22"/>
              </w:rPr>
              <w:t>“Personal Factory”</w:t>
            </w:r>
          </w:p>
        </w:tc>
        <w:tc>
          <w:tcPr>
            <w:tcW w:w="1276" w:type="dxa"/>
          </w:tcPr>
          <w:p w14:paraId="40141B69" w14:textId="31136744" w:rsidR="003F7459" w:rsidRPr="0027086A" w:rsidRDefault="00AF5A43" w:rsidP="00441745">
            <w:pPr>
              <w:rPr>
                <w:rFonts w:eastAsia="MS Mincho"/>
                <w:noProof/>
                <w:sz w:val="20"/>
                <w:szCs w:val="20"/>
                <w:lang w:val="en-GB"/>
              </w:rPr>
            </w:pPr>
            <w:r>
              <w:rPr>
                <w:rFonts w:eastAsia="MS Mincho"/>
                <w:noProof/>
                <w:sz w:val="20"/>
                <w:szCs w:val="20"/>
                <w:lang w:val="en-GB"/>
              </w:rPr>
              <w:t xml:space="preserve">Presso l’azienda </w:t>
            </w:r>
          </w:p>
        </w:tc>
        <w:tc>
          <w:tcPr>
            <w:tcW w:w="2323" w:type="dxa"/>
          </w:tcPr>
          <w:p w14:paraId="128AAE38" w14:textId="75E6A4F1" w:rsidR="003F7459" w:rsidRDefault="00B412AF" w:rsidP="00661D8B">
            <w:pPr>
              <w:rPr>
                <w:bCs/>
                <w:sz w:val="20"/>
                <w:szCs w:val="20"/>
              </w:rPr>
            </w:pPr>
            <w:r>
              <w:rPr>
                <w:bCs/>
                <w:sz w:val="20"/>
                <w:szCs w:val="20"/>
              </w:rPr>
              <w:t>Febbraio 202</w:t>
            </w:r>
            <w:r w:rsidR="008E59F6">
              <w:rPr>
                <w:bCs/>
                <w:sz w:val="20"/>
                <w:szCs w:val="20"/>
              </w:rPr>
              <w:t>4</w:t>
            </w:r>
            <w:r w:rsidR="00DF3FDA">
              <w:rPr>
                <w:bCs/>
                <w:sz w:val="20"/>
                <w:szCs w:val="20"/>
              </w:rPr>
              <w:t>:</w:t>
            </w:r>
          </w:p>
          <w:p w14:paraId="26229163" w14:textId="77777777" w:rsidR="00DF3FDA" w:rsidRDefault="00DF3FDA" w:rsidP="00661D8B">
            <w:pPr>
              <w:rPr>
                <w:bCs/>
                <w:sz w:val="20"/>
                <w:szCs w:val="20"/>
              </w:rPr>
            </w:pPr>
          </w:p>
          <w:p w14:paraId="78B43585" w14:textId="77777777" w:rsidR="00DF3FDA" w:rsidRDefault="00DF3FDA" w:rsidP="00661D8B">
            <w:pPr>
              <w:rPr>
                <w:bCs/>
                <w:sz w:val="20"/>
                <w:szCs w:val="20"/>
              </w:rPr>
            </w:pPr>
            <w:r>
              <w:rPr>
                <w:bCs/>
                <w:sz w:val="20"/>
                <w:szCs w:val="20"/>
              </w:rPr>
              <w:t>4 ore al giorno per 6 giorni</w:t>
            </w:r>
          </w:p>
          <w:p w14:paraId="34762734" w14:textId="77777777" w:rsidR="00DF3FDA" w:rsidRDefault="00DF3FDA" w:rsidP="00661D8B">
            <w:pPr>
              <w:rPr>
                <w:bCs/>
                <w:sz w:val="20"/>
                <w:szCs w:val="20"/>
              </w:rPr>
            </w:pPr>
          </w:p>
          <w:p w14:paraId="5E6C53AC" w14:textId="26CBEF9E" w:rsidR="00DF3FDA" w:rsidRDefault="00DF3FDA" w:rsidP="00661D8B">
            <w:pPr>
              <w:rPr>
                <w:bCs/>
                <w:sz w:val="20"/>
                <w:szCs w:val="20"/>
              </w:rPr>
            </w:pPr>
          </w:p>
        </w:tc>
      </w:tr>
      <w:tr w:rsidR="004106DF" w:rsidRPr="00C20772" w14:paraId="077B2DA9" w14:textId="77777777" w:rsidTr="008E59F6">
        <w:trPr>
          <w:trHeight w:val="5868"/>
          <w:jc w:val="center"/>
        </w:trPr>
        <w:tc>
          <w:tcPr>
            <w:tcW w:w="1555" w:type="dxa"/>
          </w:tcPr>
          <w:p w14:paraId="69D81976" w14:textId="70C5CDB8" w:rsidR="004106DF" w:rsidRDefault="004106DF" w:rsidP="004106DF">
            <w:pPr>
              <w:rPr>
                <w:b/>
                <w:sz w:val="22"/>
                <w:szCs w:val="22"/>
              </w:rPr>
            </w:pPr>
            <w:r>
              <w:rPr>
                <w:b/>
                <w:sz w:val="22"/>
                <w:szCs w:val="22"/>
              </w:rPr>
              <w:lastRenderedPageBreak/>
              <w:t xml:space="preserve">MODULO </w:t>
            </w:r>
            <w:r w:rsidR="00A4513D">
              <w:rPr>
                <w:b/>
                <w:sz w:val="22"/>
                <w:szCs w:val="22"/>
              </w:rPr>
              <w:t>8</w:t>
            </w:r>
            <w:r>
              <w:rPr>
                <w:b/>
                <w:sz w:val="22"/>
                <w:szCs w:val="22"/>
              </w:rPr>
              <w:t>:</w:t>
            </w:r>
          </w:p>
          <w:p w14:paraId="15FEBB95" w14:textId="3EF3AC3B" w:rsidR="004106DF" w:rsidRPr="00AF5A43" w:rsidRDefault="00CD5AC0" w:rsidP="00C03F31">
            <w:pPr>
              <w:rPr>
                <w:sz w:val="22"/>
                <w:szCs w:val="22"/>
              </w:rPr>
            </w:pPr>
            <w:r w:rsidRPr="00AF5A43">
              <w:rPr>
                <w:sz w:val="22"/>
                <w:szCs w:val="22"/>
              </w:rPr>
              <w:t>Visite in cantiere</w:t>
            </w:r>
          </w:p>
        </w:tc>
        <w:tc>
          <w:tcPr>
            <w:tcW w:w="850" w:type="dxa"/>
          </w:tcPr>
          <w:p w14:paraId="686EEEA9" w14:textId="5FD1B934" w:rsidR="004106DF" w:rsidRDefault="00AF5A43" w:rsidP="00282CFD">
            <w:pPr>
              <w:rPr>
                <w:bCs/>
                <w:sz w:val="22"/>
                <w:szCs w:val="22"/>
              </w:rPr>
            </w:pPr>
            <w:r>
              <w:rPr>
                <w:bCs/>
                <w:sz w:val="22"/>
                <w:szCs w:val="22"/>
              </w:rPr>
              <w:t>6</w:t>
            </w:r>
            <w:r w:rsidR="00CD5AC0">
              <w:rPr>
                <w:bCs/>
                <w:sz w:val="22"/>
                <w:szCs w:val="22"/>
              </w:rPr>
              <w:t xml:space="preserve"> ore</w:t>
            </w:r>
          </w:p>
        </w:tc>
        <w:tc>
          <w:tcPr>
            <w:tcW w:w="1418" w:type="dxa"/>
          </w:tcPr>
          <w:p w14:paraId="02C6B7B1" w14:textId="7F063F06" w:rsidR="004106DF" w:rsidRPr="0092389C" w:rsidRDefault="002E1C90" w:rsidP="00C57471">
            <w:pPr>
              <w:rPr>
                <w:sz w:val="22"/>
                <w:szCs w:val="22"/>
              </w:rPr>
            </w:pPr>
            <w:r>
              <w:rPr>
                <w:sz w:val="22"/>
                <w:szCs w:val="22"/>
              </w:rPr>
              <w:t>Impresa simulata</w:t>
            </w:r>
          </w:p>
        </w:tc>
        <w:tc>
          <w:tcPr>
            <w:tcW w:w="2126" w:type="dxa"/>
          </w:tcPr>
          <w:p w14:paraId="6D4E8FA6" w14:textId="77777777" w:rsidR="00AF5A43" w:rsidRPr="00AF5A43" w:rsidRDefault="00AF5A43" w:rsidP="00AF5A43">
            <w:pPr>
              <w:pStyle w:val="NormaleWeb"/>
              <w:contextualSpacing/>
              <w:rPr>
                <w:b/>
                <w:bCs/>
                <w:sz w:val="22"/>
                <w:szCs w:val="22"/>
                <w:lang w:eastAsia="en-US"/>
              </w:rPr>
            </w:pPr>
            <w:r w:rsidRPr="00AF5A43">
              <w:rPr>
                <w:b/>
                <w:bCs/>
                <w:sz w:val="22"/>
                <w:szCs w:val="22"/>
                <w:lang w:eastAsia="en-US"/>
              </w:rPr>
              <w:t>ORIENTAMENTO</w:t>
            </w:r>
          </w:p>
          <w:p w14:paraId="79E9CD36" w14:textId="77777777" w:rsidR="00AF5A43" w:rsidRPr="00AF5A43" w:rsidRDefault="00AF5A43" w:rsidP="00AF5A43">
            <w:pPr>
              <w:pStyle w:val="NormaleWeb"/>
              <w:contextualSpacing/>
              <w:rPr>
                <w:bCs/>
                <w:sz w:val="22"/>
                <w:szCs w:val="22"/>
                <w:lang w:eastAsia="en-US"/>
              </w:rPr>
            </w:pPr>
            <w:r w:rsidRPr="00AF5A43">
              <w:rPr>
                <w:bCs/>
                <w:sz w:val="22"/>
                <w:szCs w:val="22"/>
                <w:lang w:eastAsia="en-US"/>
              </w:rPr>
              <w:t>TFO1,TFO2,TFO3</w:t>
            </w:r>
          </w:p>
          <w:p w14:paraId="19727ED7" w14:textId="77777777" w:rsidR="00AF5A43" w:rsidRPr="00AF5A43" w:rsidRDefault="00AF5A43" w:rsidP="00AF5A43">
            <w:pPr>
              <w:pStyle w:val="NormaleWeb"/>
              <w:contextualSpacing/>
              <w:rPr>
                <w:b/>
                <w:bCs/>
                <w:sz w:val="22"/>
                <w:szCs w:val="22"/>
                <w:lang w:eastAsia="en-US"/>
              </w:rPr>
            </w:pPr>
            <w:r w:rsidRPr="00AF5A43">
              <w:rPr>
                <w:b/>
                <w:bCs/>
                <w:sz w:val="22"/>
                <w:szCs w:val="22"/>
                <w:lang w:eastAsia="en-US"/>
              </w:rPr>
              <w:t>COMPETENZE</w:t>
            </w:r>
          </w:p>
          <w:p w14:paraId="5878B913" w14:textId="77777777" w:rsidR="00AF5A43" w:rsidRPr="00AF5A43" w:rsidRDefault="00AF5A43" w:rsidP="00AF5A43">
            <w:pPr>
              <w:pStyle w:val="NormaleWeb"/>
              <w:contextualSpacing/>
              <w:rPr>
                <w:b/>
                <w:bCs/>
                <w:sz w:val="22"/>
                <w:szCs w:val="22"/>
                <w:lang w:eastAsia="en-US"/>
              </w:rPr>
            </w:pPr>
            <w:r w:rsidRPr="00AF5A43">
              <w:rPr>
                <w:b/>
                <w:bCs/>
                <w:sz w:val="22"/>
                <w:szCs w:val="22"/>
                <w:lang w:eastAsia="en-US"/>
              </w:rPr>
              <w:t>TRASVERSALI</w:t>
            </w:r>
          </w:p>
          <w:p w14:paraId="1C81C32A" w14:textId="2A60E5DF" w:rsidR="004106DF" w:rsidRPr="00AF5A43" w:rsidRDefault="00AF5A43" w:rsidP="00AF5A43">
            <w:pPr>
              <w:pStyle w:val="NormaleWeb"/>
              <w:contextualSpacing/>
              <w:rPr>
                <w:bCs/>
                <w:sz w:val="22"/>
                <w:szCs w:val="22"/>
                <w:lang w:eastAsia="en-US"/>
              </w:rPr>
            </w:pPr>
            <w:r w:rsidRPr="00AF5A43">
              <w:rPr>
                <w:bCs/>
                <w:sz w:val="22"/>
                <w:szCs w:val="22"/>
                <w:lang w:eastAsia="en-US"/>
              </w:rPr>
              <w:t>CT1,CT2O, CT3, CT4</w:t>
            </w:r>
          </w:p>
        </w:tc>
        <w:tc>
          <w:tcPr>
            <w:tcW w:w="1690" w:type="dxa"/>
          </w:tcPr>
          <w:p w14:paraId="748CE557" w14:textId="204747E0" w:rsidR="00AF5A43" w:rsidRPr="00AF5A43" w:rsidRDefault="00AF5A43" w:rsidP="00AF5A43">
            <w:pPr>
              <w:rPr>
                <w:rFonts w:eastAsia="MS Mincho"/>
                <w:sz w:val="22"/>
                <w:szCs w:val="22"/>
                <w:lang w:val="en-GB"/>
              </w:rPr>
            </w:pPr>
            <w:r w:rsidRPr="00AF5A43">
              <w:rPr>
                <w:rFonts w:eastAsia="MS Mincho"/>
                <w:sz w:val="22"/>
                <w:szCs w:val="22"/>
                <w:lang w:val="en-GB"/>
              </w:rPr>
              <w:t>Le visite in</w:t>
            </w:r>
            <w:r>
              <w:rPr>
                <w:rFonts w:eastAsia="MS Mincho"/>
                <w:sz w:val="22"/>
                <w:szCs w:val="22"/>
                <w:lang w:val="en-GB"/>
              </w:rPr>
              <w:t xml:space="preserve"> </w:t>
            </w:r>
            <w:r w:rsidRPr="00AF5A43">
              <w:rPr>
                <w:rFonts w:eastAsia="MS Mincho"/>
                <w:sz w:val="22"/>
                <w:szCs w:val="22"/>
                <w:lang w:val="en-GB"/>
              </w:rPr>
              <w:t>cantieri</w:t>
            </w:r>
          </w:p>
          <w:p w14:paraId="5C47259A" w14:textId="77777777" w:rsidR="00AF5A43" w:rsidRPr="00AF5A43" w:rsidRDefault="00AF5A43" w:rsidP="00AF5A43">
            <w:pPr>
              <w:rPr>
                <w:rFonts w:eastAsia="MS Mincho"/>
                <w:sz w:val="22"/>
                <w:szCs w:val="22"/>
                <w:lang w:val="en-GB"/>
              </w:rPr>
            </w:pPr>
            <w:r w:rsidRPr="00AF5A43">
              <w:rPr>
                <w:rFonts w:eastAsia="MS Mincho"/>
                <w:sz w:val="22"/>
                <w:szCs w:val="22"/>
                <w:lang w:val="en-GB"/>
              </w:rPr>
              <w:t>diversi sono</w:t>
            </w:r>
          </w:p>
          <w:p w14:paraId="307A6D79" w14:textId="77777777" w:rsidR="00AF5A43" w:rsidRPr="00AF5A43" w:rsidRDefault="00AF5A43" w:rsidP="00AF5A43">
            <w:pPr>
              <w:rPr>
                <w:rFonts w:eastAsia="MS Mincho"/>
                <w:sz w:val="22"/>
                <w:szCs w:val="22"/>
                <w:lang w:val="en-GB"/>
              </w:rPr>
            </w:pPr>
            <w:r w:rsidRPr="00AF5A43">
              <w:rPr>
                <w:rFonts w:eastAsia="MS Mincho"/>
                <w:sz w:val="22"/>
                <w:szCs w:val="22"/>
                <w:lang w:val="en-GB"/>
              </w:rPr>
              <w:t>finalizzate a far</w:t>
            </w:r>
          </w:p>
          <w:p w14:paraId="63C67D57" w14:textId="77777777" w:rsidR="00AF5A43" w:rsidRPr="00AF5A43" w:rsidRDefault="00AF5A43" w:rsidP="00AF5A43">
            <w:pPr>
              <w:rPr>
                <w:rFonts w:eastAsia="MS Mincho"/>
                <w:sz w:val="22"/>
                <w:szCs w:val="22"/>
                <w:lang w:val="en-GB"/>
              </w:rPr>
            </w:pPr>
            <w:r w:rsidRPr="00AF5A43">
              <w:rPr>
                <w:rFonts w:eastAsia="MS Mincho"/>
                <w:sz w:val="22"/>
                <w:szCs w:val="22"/>
                <w:lang w:val="en-GB"/>
              </w:rPr>
              <w:t>conoscere ed</w:t>
            </w:r>
          </w:p>
          <w:p w14:paraId="50C37042" w14:textId="77777777" w:rsidR="00AF5A43" w:rsidRPr="00AF5A43" w:rsidRDefault="00AF5A43" w:rsidP="00AF5A43">
            <w:pPr>
              <w:rPr>
                <w:rFonts w:eastAsia="MS Mincho"/>
                <w:sz w:val="22"/>
                <w:szCs w:val="22"/>
                <w:lang w:val="en-GB"/>
              </w:rPr>
            </w:pPr>
            <w:r w:rsidRPr="00AF5A43">
              <w:rPr>
                <w:rFonts w:eastAsia="MS Mincho"/>
                <w:sz w:val="22"/>
                <w:szCs w:val="22"/>
                <w:lang w:val="en-GB"/>
              </w:rPr>
              <w:t>apprendere sul</w:t>
            </w:r>
          </w:p>
          <w:p w14:paraId="74B68544" w14:textId="77777777" w:rsidR="00AF5A43" w:rsidRPr="00AF5A43" w:rsidRDefault="00AF5A43" w:rsidP="00AF5A43">
            <w:pPr>
              <w:rPr>
                <w:rFonts w:eastAsia="MS Mincho"/>
                <w:sz w:val="22"/>
                <w:szCs w:val="22"/>
                <w:lang w:val="en-GB"/>
              </w:rPr>
            </w:pPr>
            <w:r w:rsidRPr="00AF5A43">
              <w:rPr>
                <w:rFonts w:eastAsia="MS Mincho"/>
                <w:sz w:val="22"/>
                <w:szCs w:val="22"/>
                <w:lang w:val="en-GB"/>
              </w:rPr>
              <w:t>campo aspetti e</w:t>
            </w:r>
          </w:p>
          <w:p w14:paraId="1923741F" w14:textId="77777777" w:rsidR="00AF5A43" w:rsidRPr="00AF5A43" w:rsidRDefault="00AF5A43" w:rsidP="00AF5A43">
            <w:pPr>
              <w:rPr>
                <w:rFonts w:eastAsia="MS Mincho"/>
                <w:sz w:val="22"/>
                <w:szCs w:val="22"/>
                <w:lang w:val="en-GB"/>
              </w:rPr>
            </w:pPr>
            <w:r w:rsidRPr="00AF5A43">
              <w:rPr>
                <w:rFonts w:eastAsia="MS Mincho"/>
                <w:sz w:val="22"/>
                <w:szCs w:val="22"/>
                <w:lang w:val="en-GB"/>
              </w:rPr>
              <w:t>regole di lavoro</w:t>
            </w:r>
          </w:p>
          <w:p w14:paraId="002A8AD4" w14:textId="77777777" w:rsidR="00AF5A43" w:rsidRPr="00AF5A43" w:rsidRDefault="00AF5A43" w:rsidP="00AF5A43">
            <w:pPr>
              <w:rPr>
                <w:rFonts w:eastAsia="MS Mincho"/>
                <w:sz w:val="22"/>
                <w:szCs w:val="22"/>
                <w:lang w:val="en-GB"/>
              </w:rPr>
            </w:pPr>
            <w:r w:rsidRPr="00AF5A43">
              <w:rPr>
                <w:rFonts w:eastAsia="MS Mincho"/>
                <w:sz w:val="22"/>
                <w:szCs w:val="22"/>
                <w:lang w:val="en-GB"/>
              </w:rPr>
              <w:t>evitando rischi per la</w:t>
            </w:r>
          </w:p>
          <w:p w14:paraId="65B1C087" w14:textId="77777777" w:rsidR="00AF5A43" w:rsidRPr="00AF5A43" w:rsidRDefault="00AF5A43" w:rsidP="00AF5A43">
            <w:pPr>
              <w:rPr>
                <w:rFonts w:eastAsia="MS Mincho"/>
                <w:sz w:val="22"/>
                <w:szCs w:val="22"/>
                <w:lang w:val="en-GB"/>
              </w:rPr>
            </w:pPr>
            <w:r w:rsidRPr="00AF5A43">
              <w:rPr>
                <w:rFonts w:eastAsia="MS Mincho"/>
                <w:sz w:val="22"/>
                <w:szCs w:val="22"/>
                <w:lang w:val="en-GB"/>
              </w:rPr>
              <w:t>salute e a</w:t>
            </w:r>
            <w:r>
              <w:rPr>
                <w:rFonts w:eastAsia="MS Mincho"/>
                <w:sz w:val="22"/>
                <w:szCs w:val="22"/>
                <w:lang w:val="en-GB"/>
              </w:rPr>
              <w:t xml:space="preserve"> </w:t>
            </w:r>
            <w:r w:rsidRPr="00AF5A43">
              <w:rPr>
                <w:rFonts w:eastAsia="MS Mincho"/>
                <w:sz w:val="22"/>
                <w:szCs w:val="22"/>
                <w:lang w:val="en-GB"/>
              </w:rPr>
              <w:t>far conoscere agli</w:t>
            </w:r>
          </w:p>
          <w:p w14:paraId="6F33DA6D" w14:textId="376310A9" w:rsidR="00AF5A43" w:rsidRPr="00AF5A43" w:rsidRDefault="00AF5A43" w:rsidP="00AF5A43">
            <w:pPr>
              <w:rPr>
                <w:rFonts w:eastAsia="MS Mincho"/>
                <w:sz w:val="22"/>
                <w:szCs w:val="22"/>
                <w:lang w:val="en-GB"/>
              </w:rPr>
            </w:pPr>
            <w:r>
              <w:rPr>
                <w:rFonts w:eastAsia="MS Mincho"/>
                <w:sz w:val="22"/>
                <w:szCs w:val="22"/>
                <w:lang w:val="en-GB"/>
              </w:rPr>
              <w:t xml:space="preserve">allievi le </w:t>
            </w:r>
            <w:r w:rsidRPr="00AF5A43">
              <w:rPr>
                <w:rFonts w:eastAsia="MS Mincho"/>
                <w:sz w:val="22"/>
                <w:szCs w:val="22"/>
                <w:lang w:val="en-GB"/>
              </w:rPr>
              <w:t>tecniche</w:t>
            </w:r>
          </w:p>
          <w:p w14:paraId="334F6A34" w14:textId="77777777" w:rsidR="00AF5A43" w:rsidRPr="00AF5A43" w:rsidRDefault="00AF5A43" w:rsidP="00AF5A43">
            <w:pPr>
              <w:rPr>
                <w:rFonts w:eastAsia="MS Mincho"/>
                <w:sz w:val="22"/>
                <w:szCs w:val="22"/>
                <w:lang w:val="en-GB"/>
              </w:rPr>
            </w:pPr>
            <w:r w:rsidRPr="00AF5A43">
              <w:rPr>
                <w:rFonts w:eastAsia="MS Mincho"/>
                <w:sz w:val="22"/>
                <w:szCs w:val="22"/>
                <w:lang w:val="en-GB"/>
              </w:rPr>
              <w:t>utilizzate per la</w:t>
            </w:r>
          </w:p>
          <w:p w14:paraId="02D62306" w14:textId="2CCC8A73" w:rsidR="00AF5A43" w:rsidRPr="00AF5A43" w:rsidRDefault="00AF5A43" w:rsidP="00AF5A43">
            <w:pPr>
              <w:rPr>
                <w:rFonts w:eastAsia="MS Mincho"/>
                <w:sz w:val="22"/>
                <w:szCs w:val="22"/>
                <w:lang w:val="en-GB"/>
              </w:rPr>
            </w:pPr>
            <w:r>
              <w:rPr>
                <w:rFonts w:eastAsia="MS Mincho"/>
                <w:sz w:val="22"/>
                <w:szCs w:val="22"/>
                <w:lang w:val="en-GB"/>
              </w:rPr>
              <w:t>realizzazione della strutture,</w:t>
            </w:r>
            <w:r w:rsidRPr="00AF5A43">
              <w:rPr>
                <w:rFonts w:eastAsia="MS Mincho"/>
                <w:sz w:val="22"/>
                <w:szCs w:val="22"/>
                <w:lang w:val="en-GB"/>
              </w:rPr>
              <w:t>in</w:t>
            </w:r>
          </w:p>
          <w:p w14:paraId="6C0A4A82" w14:textId="77777777" w:rsidR="00AF5A43" w:rsidRPr="00AF5A43" w:rsidRDefault="00AF5A43" w:rsidP="00AF5A43">
            <w:pPr>
              <w:rPr>
                <w:rFonts w:eastAsia="MS Mincho"/>
                <w:sz w:val="22"/>
                <w:szCs w:val="22"/>
                <w:lang w:val="en-GB"/>
              </w:rPr>
            </w:pPr>
            <w:r w:rsidRPr="00AF5A43">
              <w:rPr>
                <w:rFonts w:eastAsia="MS Mincho"/>
                <w:sz w:val="22"/>
                <w:szCs w:val="22"/>
                <w:lang w:val="en-GB"/>
              </w:rPr>
              <w:t>considerazione della</w:t>
            </w:r>
          </w:p>
          <w:p w14:paraId="61D9594F" w14:textId="77777777" w:rsidR="00AF5A43" w:rsidRPr="00AF5A43" w:rsidRDefault="00AF5A43" w:rsidP="00AF5A43">
            <w:pPr>
              <w:rPr>
                <w:rFonts w:eastAsia="MS Mincho"/>
                <w:sz w:val="22"/>
                <w:szCs w:val="22"/>
                <w:lang w:val="en-GB"/>
              </w:rPr>
            </w:pPr>
            <w:r w:rsidRPr="00AF5A43">
              <w:rPr>
                <w:rFonts w:eastAsia="MS Mincho"/>
                <w:sz w:val="22"/>
                <w:szCs w:val="22"/>
                <w:lang w:val="en-GB"/>
              </w:rPr>
              <w:t>particolari</w:t>
            </w:r>
          </w:p>
          <w:p w14:paraId="3928EF23" w14:textId="3EBDC3C8" w:rsidR="004106DF" w:rsidRDefault="00AF5A43" w:rsidP="00AF5A43">
            <w:pPr>
              <w:rPr>
                <w:rFonts w:eastAsia="MS Mincho"/>
                <w:sz w:val="22"/>
                <w:szCs w:val="22"/>
                <w:lang w:val="en-GB"/>
              </w:rPr>
            </w:pPr>
            <w:r>
              <w:rPr>
                <w:rFonts w:eastAsia="MS Mincho"/>
                <w:sz w:val="22"/>
                <w:szCs w:val="22"/>
                <w:lang w:val="en-GB"/>
              </w:rPr>
              <w:t xml:space="preserve">complessità tecnica </w:t>
            </w:r>
            <w:r w:rsidRPr="00AF5A43">
              <w:rPr>
                <w:rFonts w:eastAsia="MS Mincho"/>
                <w:sz w:val="22"/>
                <w:szCs w:val="22"/>
                <w:lang w:val="en-GB"/>
              </w:rPr>
              <w:t>dei vari interventi.</w:t>
            </w:r>
          </w:p>
        </w:tc>
        <w:tc>
          <w:tcPr>
            <w:tcW w:w="1481" w:type="dxa"/>
          </w:tcPr>
          <w:p w14:paraId="0BAFF9B1" w14:textId="77777777" w:rsidR="002E1C90" w:rsidRPr="002E1C90" w:rsidRDefault="002E1C90" w:rsidP="002E1C90">
            <w:pPr>
              <w:rPr>
                <w:rFonts w:eastAsia="Calibri"/>
                <w:sz w:val="22"/>
                <w:szCs w:val="22"/>
              </w:rPr>
            </w:pPr>
            <w:r w:rsidRPr="002E1C90">
              <w:rPr>
                <w:rFonts w:eastAsia="Calibri"/>
                <w:sz w:val="22"/>
                <w:szCs w:val="22"/>
              </w:rPr>
              <w:t>Gestione</w:t>
            </w:r>
          </w:p>
          <w:p w14:paraId="790AAA34" w14:textId="77777777" w:rsidR="002E1C90" w:rsidRPr="002E1C90" w:rsidRDefault="002E1C90" w:rsidP="002E1C90">
            <w:pPr>
              <w:rPr>
                <w:rFonts w:eastAsia="Calibri"/>
                <w:sz w:val="22"/>
                <w:szCs w:val="22"/>
              </w:rPr>
            </w:pPr>
            <w:r w:rsidRPr="002E1C90">
              <w:rPr>
                <w:rFonts w:eastAsia="Calibri"/>
                <w:sz w:val="22"/>
                <w:szCs w:val="22"/>
              </w:rPr>
              <w:t>Cantieri;</w:t>
            </w:r>
          </w:p>
          <w:p w14:paraId="293081DB" w14:textId="77777777" w:rsidR="002E1C90" w:rsidRPr="002E1C90" w:rsidRDefault="002E1C90" w:rsidP="002E1C90">
            <w:pPr>
              <w:rPr>
                <w:rFonts w:eastAsia="Calibri"/>
                <w:sz w:val="22"/>
                <w:szCs w:val="22"/>
              </w:rPr>
            </w:pPr>
            <w:r w:rsidRPr="002E1C90">
              <w:rPr>
                <w:rFonts w:eastAsia="Calibri"/>
                <w:sz w:val="22"/>
                <w:szCs w:val="22"/>
              </w:rPr>
              <w:t>Topografia;</w:t>
            </w:r>
          </w:p>
          <w:p w14:paraId="726AEA21" w14:textId="44F276DD" w:rsidR="004106DF" w:rsidRDefault="002E1C90" w:rsidP="002E1C90">
            <w:pPr>
              <w:rPr>
                <w:rFonts w:eastAsia="Calibri"/>
                <w:sz w:val="22"/>
                <w:szCs w:val="22"/>
              </w:rPr>
            </w:pPr>
            <w:r w:rsidRPr="002E1C90">
              <w:rPr>
                <w:rFonts w:eastAsia="Calibri"/>
                <w:sz w:val="22"/>
                <w:szCs w:val="22"/>
              </w:rPr>
              <w:t>PCI.</w:t>
            </w:r>
          </w:p>
        </w:tc>
        <w:tc>
          <w:tcPr>
            <w:tcW w:w="1932" w:type="dxa"/>
          </w:tcPr>
          <w:p w14:paraId="738E5E43" w14:textId="77777777" w:rsidR="002E1C90" w:rsidRPr="002E1C90" w:rsidRDefault="002E1C90" w:rsidP="002E1C90">
            <w:pPr>
              <w:rPr>
                <w:noProof/>
                <w:sz w:val="22"/>
                <w:szCs w:val="22"/>
              </w:rPr>
            </w:pPr>
            <w:r w:rsidRPr="002E1C90">
              <w:rPr>
                <w:noProof/>
                <w:sz w:val="22"/>
                <w:szCs w:val="22"/>
              </w:rPr>
              <w:t>Risorse</w:t>
            </w:r>
          </w:p>
          <w:p w14:paraId="37C31CE9" w14:textId="77777777" w:rsidR="002E1C90" w:rsidRPr="002E1C90" w:rsidRDefault="002E1C90" w:rsidP="002E1C90">
            <w:pPr>
              <w:rPr>
                <w:noProof/>
                <w:sz w:val="22"/>
                <w:szCs w:val="22"/>
              </w:rPr>
            </w:pPr>
            <w:r w:rsidRPr="002E1C90">
              <w:rPr>
                <w:noProof/>
                <w:sz w:val="22"/>
                <w:szCs w:val="22"/>
              </w:rPr>
              <w:t>esterne:</w:t>
            </w:r>
          </w:p>
          <w:p w14:paraId="5338F820" w14:textId="77777777" w:rsidR="002E1C90" w:rsidRPr="002E1C90" w:rsidRDefault="002E1C90" w:rsidP="002E1C90">
            <w:pPr>
              <w:rPr>
                <w:noProof/>
                <w:sz w:val="22"/>
                <w:szCs w:val="22"/>
              </w:rPr>
            </w:pPr>
            <w:r w:rsidRPr="002E1C90">
              <w:rPr>
                <w:noProof/>
                <w:sz w:val="22"/>
                <w:szCs w:val="22"/>
              </w:rPr>
              <w:t>Cantieri edili</w:t>
            </w:r>
          </w:p>
          <w:p w14:paraId="4B93C987" w14:textId="77777777" w:rsidR="002E1C90" w:rsidRPr="002E1C90" w:rsidRDefault="002E1C90" w:rsidP="002E1C90">
            <w:pPr>
              <w:rPr>
                <w:noProof/>
                <w:sz w:val="22"/>
                <w:szCs w:val="22"/>
              </w:rPr>
            </w:pPr>
            <w:r w:rsidRPr="002E1C90">
              <w:rPr>
                <w:noProof/>
                <w:sz w:val="22"/>
                <w:szCs w:val="22"/>
              </w:rPr>
              <w:t>e/o speciali</w:t>
            </w:r>
          </w:p>
          <w:p w14:paraId="7FA71B14" w14:textId="77777777" w:rsidR="002E1C90" w:rsidRPr="002E1C90" w:rsidRDefault="002E1C90" w:rsidP="002E1C90">
            <w:pPr>
              <w:rPr>
                <w:noProof/>
                <w:sz w:val="22"/>
                <w:szCs w:val="22"/>
              </w:rPr>
            </w:pPr>
            <w:r w:rsidRPr="002E1C90">
              <w:rPr>
                <w:noProof/>
                <w:sz w:val="22"/>
                <w:szCs w:val="22"/>
              </w:rPr>
              <w:t>Risorse interne</w:t>
            </w:r>
          </w:p>
          <w:p w14:paraId="48C6C2B4" w14:textId="77777777" w:rsidR="002E1C90" w:rsidRPr="002E1C90" w:rsidRDefault="002E1C90" w:rsidP="002E1C90">
            <w:pPr>
              <w:rPr>
                <w:noProof/>
                <w:sz w:val="22"/>
                <w:szCs w:val="22"/>
              </w:rPr>
            </w:pPr>
            <w:r w:rsidRPr="002E1C90">
              <w:rPr>
                <w:noProof/>
                <w:sz w:val="22"/>
                <w:szCs w:val="22"/>
              </w:rPr>
              <w:t>: Prof.ssa</w:t>
            </w:r>
          </w:p>
          <w:p w14:paraId="0C2857B9" w14:textId="77777777" w:rsidR="002E1C90" w:rsidRPr="002E1C90" w:rsidRDefault="002E1C90" w:rsidP="002E1C90">
            <w:pPr>
              <w:rPr>
                <w:noProof/>
                <w:sz w:val="22"/>
                <w:szCs w:val="22"/>
              </w:rPr>
            </w:pPr>
            <w:r w:rsidRPr="002E1C90">
              <w:rPr>
                <w:noProof/>
                <w:sz w:val="22"/>
                <w:szCs w:val="22"/>
              </w:rPr>
              <w:t>L.Mamone,</w:t>
            </w:r>
          </w:p>
          <w:p w14:paraId="3C870CE0" w14:textId="3C3385B0" w:rsidR="00AB4818" w:rsidRPr="00AB4818" w:rsidRDefault="002E1C90" w:rsidP="002E1C90">
            <w:pPr>
              <w:rPr>
                <w:noProof/>
                <w:sz w:val="22"/>
                <w:szCs w:val="22"/>
              </w:rPr>
            </w:pPr>
            <w:r w:rsidRPr="002E1C90">
              <w:rPr>
                <w:noProof/>
                <w:sz w:val="22"/>
                <w:szCs w:val="22"/>
              </w:rPr>
              <w:t>prof.</w:t>
            </w:r>
            <w:r>
              <w:rPr>
                <w:noProof/>
                <w:sz w:val="22"/>
                <w:szCs w:val="22"/>
              </w:rPr>
              <w:t>F.Stinà</w:t>
            </w:r>
            <w:r w:rsidRPr="002E1C90">
              <w:rPr>
                <w:noProof/>
                <w:sz w:val="22"/>
                <w:szCs w:val="22"/>
              </w:rPr>
              <w:t>;</w:t>
            </w:r>
          </w:p>
          <w:p w14:paraId="0AA4DAB8" w14:textId="654ECA32" w:rsidR="004106DF" w:rsidRPr="00041862" w:rsidRDefault="00AB4818" w:rsidP="004C425D">
            <w:pPr>
              <w:rPr>
                <w:noProof/>
                <w:sz w:val="22"/>
                <w:szCs w:val="22"/>
              </w:rPr>
            </w:pPr>
            <w:r w:rsidRPr="00AB4818">
              <w:rPr>
                <w:noProof/>
                <w:sz w:val="22"/>
                <w:szCs w:val="22"/>
              </w:rPr>
              <w:tab/>
            </w:r>
          </w:p>
        </w:tc>
        <w:tc>
          <w:tcPr>
            <w:tcW w:w="1276" w:type="dxa"/>
          </w:tcPr>
          <w:p w14:paraId="71677984" w14:textId="11ED9636" w:rsidR="004106DF" w:rsidRPr="0027086A" w:rsidRDefault="002E1C90" w:rsidP="00DF7E46">
            <w:pPr>
              <w:rPr>
                <w:rFonts w:eastAsia="MS Mincho"/>
                <w:noProof/>
                <w:sz w:val="20"/>
                <w:szCs w:val="20"/>
                <w:lang w:val="en-GB"/>
              </w:rPr>
            </w:pPr>
            <w:r>
              <w:rPr>
                <w:rFonts w:eastAsia="MS Mincho"/>
                <w:noProof/>
                <w:sz w:val="20"/>
                <w:szCs w:val="20"/>
                <w:lang w:val="en-GB"/>
              </w:rPr>
              <w:t>Presso i cantieri individuati</w:t>
            </w:r>
          </w:p>
        </w:tc>
        <w:tc>
          <w:tcPr>
            <w:tcW w:w="2323" w:type="dxa"/>
          </w:tcPr>
          <w:p w14:paraId="29ADB165" w14:textId="432E40E9" w:rsidR="004106DF" w:rsidRDefault="002E1C90" w:rsidP="008E59F6">
            <w:pPr>
              <w:rPr>
                <w:bCs/>
                <w:sz w:val="20"/>
                <w:szCs w:val="20"/>
              </w:rPr>
            </w:pPr>
            <w:r>
              <w:rPr>
                <w:bCs/>
                <w:sz w:val="20"/>
                <w:szCs w:val="20"/>
              </w:rPr>
              <w:t>Nel corso dell’anno scolastico 202</w:t>
            </w:r>
            <w:r w:rsidR="008E59F6">
              <w:rPr>
                <w:bCs/>
                <w:sz w:val="20"/>
                <w:szCs w:val="20"/>
              </w:rPr>
              <w:t>3</w:t>
            </w:r>
            <w:r>
              <w:rPr>
                <w:bCs/>
                <w:sz w:val="20"/>
                <w:szCs w:val="20"/>
              </w:rPr>
              <w:t>-202</w:t>
            </w:r>
            <w:r w:rsidR="008E59F6">
              <w:rPr>
                <w:bCs/>
                <w:sz w:val="20"/>
                <w:szCs w:val="20"/>
              </w:rPr>
              <w:t>4</w:t>
            </w:r>
          </w:p>
        </w:tc>
      </w:tr>
      <w:tr w:rsidR="00CD767F" w:rsidRPr="00C20772" w14:paraId="7FD406F4" w14:textId="77777777" w:rsidTr="00B0280A">
        <w:trPr>
          <w:jc w:val="center"/>
        </w:trPr>
        <w:tc>
          <w:tcPr>
            <w:tcW w:w="1555" w:type="dxa"/>
          </w:tcPr>
          <w:p w14:paraId="041BCE22" w14:textId="7693D371" w:rsidR="00CD767F" w:rsidRDefault="00CD767F" w:rsidP="004106DF">
            <w:pPr>
              <w:rPr>
                <w:b/>
                <w:sz w:val="22"/>
                <w:szCs w:val="22"/>
              </w:rPr>
            </w:pPr>
            <w:r>
              <w:rPr>
                <w:b/>
                <w:sz w:val="22"/>
                <w:szCs w:val="22"/>
              </w:rPr>
              <w:t xml:space="preserve">MODULO </w:t>
            </w:r>
            <w:r w:rsidR="008A643E">
              <w:rPr>
                <w:b/>
                <w:sz w:val="22"/>
                <w:szCs w:val="22"/>
              </w:rPr>
              <w:t>9</w:t>
            </w:r>
            <w:r>
              <w:rPr>
                <w:b/>
                <w:sz w:val="22"/>
                <w:szCs w:val="22"/>
              </w:rPr>
              <w:t xml:space="preserve">: </w:t>
            </w:r>
            <w:r w:rsidRPr="00CF371D">
              <w:rPr>
                <w:b/>
                <w:sz w:val="22"/>
                <w:szCs w:val="22"/>
              </w:rPr>
              <w:t>Orientamento universitario in uscita</w:t>
            </w:r>
            <w:r w:rsidRPr="00DF055F">
              <w:rPr>
                <w:sz w:val="22"/>
                <w:szCs w:val="22"/>
              </w:rPr>
              <w:t xml:space="preserve"> (Studiare ingegneria all’unical: preparazione ai tolc)</w:t>
            </w:r>
          </w:p>
          <w:p w14:paraId="21B604BC" w14:textId="77777777" w:rsidR="00CD767F" w:rsidRDefault="00CD767F" w:rsidP="00DF055F">
            <w:pPr>
              <w:rPr>
                <w:b/>
                <w:sz w:val="22"/>
                <w:szCs w:val="22"/>
              </w:rPr>
            </w:pPr>
          </w:p>
        </w:tc>
        <w:tc>
          <w:tcPr>
            <w:tcW w:w="850" w:type="dxa"/>
          </w:tcPr>
          <w:p w14:paraId="5EE05365" w14:textId="1115D68F" w:rsidR="00CD767F" w:rsidRDefault="00DF055F" w:rsidP="00282CFD">
            <w:pPr>
              <w:rPr>
                <w:bCs/>
                <w:sz w:val="22"/>
                <w:szCs w:val="22"/>
              </w:rPr>
            </w:pPr>
            <w:r>
              <w:rPr>
                <w:bCs/>
                <w:sz w:val="22"/>
                <w:szCs w:val="22"/>
              </w:rPr>
              <w:t>30 ore</w:t>
            </w:r>
          </w:p>
        </w:tc>
        <w:tc>
          <w:tcPr>
            <w:tcW w:w="1418" w:type="dxa"/>
          </w:tcPr>
          <w:p w14:paraId="27E652FC" w14:textId="77777777" w:rsidR="00DF055F" w:rsidRPr="00DF055F" w:rsidRDefault="00DF055F" w:rsidP="00DF055F">
            <w:pPr>
              <w:rPr>
                <w:sz w:val="22"/>
                <w:szCs w:val="22"/>
              </w:rPr>
            </w:pPr>
            <w:r w:rsidRPr="00DF055F">
              <w:rPr>
                <w:sz w:val="22"/>
                <w:szCs w:val="22"/>
              </w:rPr>
              <w:t>Formazione/</w:t>
            </w:r>
          </w:p>
          <w:p w14:paraId="5EEC453F" w14:textId="4A0A63CA" w:rsidR="00CD767F" w:rsidRDefault="00DF055F" w:rsidP="00DF055F">
            <w:pPr>
              <w:rPr>
                <w:sz w:val="22"/>
                <w:szCs w:val="22"/>
              </w:rPr>
            </w:pPr>
            <w:r w:rsidRPr="00DF055F">
              <w:rPr>
                <w:sz w:val="22"/>
                <w:szCs w:val="22"/>
              </w:rPr>
              <w:t>Informazione</w:t>
            </w:r>
          </w:p>
        </w:tc>
        <w:tc>
          <w:tcPr>
            <w:tcW w:w="2126" w:type="dxa"/>
          </w:tcPr>
          <w:p w14:paraId="70EBD855" w14:textId="77777777" w:rsidR="00DF055F" w:rsidRPr="001964AF" w:rsidRDefault="00DF055F" w:rsidP="00DF055F">
            <w:pPr>
              <w:pStyle w:val="NormaleWeb"/>
              <w:contextualSpacing/>
              <w:rPr>
                <w:b/>
                <w:bCs/>
                <w:sz w:val="22"/>
                <w:szCs w:val="22"/>
                <w:lang w:eastAsia="en-US"/>
              </w:rPr>
            </w:pPr>
            <w:r w:rsidRPr="001964AF">
              <w:rPr>
                <w:b/>
                <w:bCs/>
                <w:sz w:val="22"/>
                <w:szCs w:val="22"/>
                <w:lang w:eastAsia="en-US"/>
              </w:rPr>
              <w:t>ORIENTAMENTO</w:t>
            </w:r>
          </w:p>
          <w:p w14:paraId="22D7286C" w14:textId="77777777" w:rsidR="00DF055F" w:rsidRPr="001964AF" w:rsidRDefault="00DF055F" w:rsidP="00DF055F">
            <w:pPr>
              <w:pStyle w:val="NormaleWeb"/>
              <w:contextualSpacing/>
              <w:rPr>
                <w:bCs/>
                <w:sz w:val="22"/>
                <w:szCs w:val="22"/>
                <w:lang w:eastAsia="en-US"/>
              </w:rPr>
            </w:pPr>
            <w:r>
              <w:rPr>
                <w:bCs/>
                <w:sz w:val="22"/>
                <w:szCs w:val="22"/>
              </w:rPr>
              <w:t>TFO1,TFO2,</w:t>
            </w:r>
            <w:r w:rsidRPr="001964AF">
              <w:rPr>
                <w:bCs/>
                <w:sz w:val="22"/>
                <w:szCs w:val="22"/>
              </w:rPr>
              <w:t>TFO3</w:t>
            </w:r>
            <w:r>
              <w:rPr>
                <w:bCs/>
                <w:sz w:val="22"/>
                <w:szCs w:val="22"/>
              </w:rPr>
              <w:t>,TFO4</w:t>
            </w:r>
          </w:p>
          <w:p w14:paraId="33366E4F" w14:textId="77777777" w:rsidR="00DF055F" w:rsidRPr="001964AF" w:rsidRDefault="00DF055F" w:rsidP="00DF055F">
            <w:pPr>
              <w:pStyle w:val="NormaleWeb"/>
              <w:contextualSpacing/>
              <w:rPr>
                <w:bCs/>
                <w:sz w:val="22"/>
                <w:szCs w:val="22"/>
                <w:lang w:eastAsia="en-US"/>
              </w:rPr>
            </w:pPr>
          </w:p>
          <w:p w14:paraId="4A329395" w14:textId="77777777" w:rsidR="00DF055F" w:rsidRPr="001964AF" w:rsidRDefault="00DF055F" w:rsidP="00DF055F">
            <w:pPr>
              <w:pStyle w:val="NormaleWeb"/>
              <w:contextualSpacing/>
              <w:rPr>
                <w:b/>
                <w:bCs/>
                <w:sz w:val="22"/>
                <w:szCs w:val="22"/>
                <w:lang w:eastAsia="en-US"/>
              </w:rPr>
            </w:pPr>
          </w:p>
          <w:p w14:paraId="11548E87" w14:textId="77777777" w:rsidR="00DF055F" w:rsidRPr="001964AF" w:rsidRDefault="00DF055F" w:rsidP="00DF055F">
            <w:pPr>
              <w:pStyle w:val="NormaleWeb"/>
              <w:contextualSpacing/>
              <w:rPr>
                <w:b/>
                <w:bCs/>
                <w:sz w:val="22"/>
                <w:szCs w:val="22"/>
                <w:lang w:eastAsia="en-US"/>
              </w:rPr>
            </w:pPr>
            <w:r w:rsidRPr="001964AF">
              <w:rPr>
                <w:b/>
                <w:bCs/>
                <w:sz w:val="22"/>
                <w:szCs w:val="22"/>
                <w:lang w:eastAsia="en-US"/>
              </w:rPr>
              <w:t>COMPETENZE TRASVERSALI</w:t>
            </w:r>
          </w:p>
          <w:p w14:paraId="29296FE2" w14:textId="11379A9E" w:rsidR="00CD767F" w:rsidRPr="008F2061" w:rsidRDefault="00DF055F" w:rsidP="00DF055F">
            <w:pPr>
              <w:pStyle w:val="NormaleWeb"/>
              <w:contextualSpacing/>
              <w:rPr>
                <w:b/>
                <w:bCs/>
                <w:sz w:val="22"/>
                <w:szCs w:val="22"/>
                <w:lang w:eastAsia="en-US"/>
              </w:rPr>
            </w:pPr>
            <w:r w:rsidRPr="001964AF">
              <w:rPr>
                <w:bCs/>
                <w:sz w:val="22"/>
                <w:szCs w:val="22"/>
                <w:lang w:eastAsia="en-US"/>
              </w:rPr>
              <w:t xml:space="preserve">CT1, </w:t>
            </w:r>
            <w:r>
              <w:rPr>
                <w:bCs/>
                <w:sz w:val="22"/>
                <w:szCs w:val="22"/>
                <w:lang w:eastAsia="en-US"/>
              </w:rPr>
              <w:t>CT2,</w:t>
            </w:r>
            <w:r w:rsidRPr="001964AF">
              <w:rPr>
                <w:bCs/>
                <w:sz w:val="22"/>
                <w:szCs w:val="22"/>
                <w:lang w:eastAsia="en-US"/>
              </w:rPr>
              <w:t>CT3, CT4</w:t>
            </w:r>
          </w:p>
        </w:tc>
        <w:tc>
          <w:tcPr>
            <w:tcW w:w="1690" w:type="dxa"/>
          </w:tcPr>
          <w:p w14:paraId="53E590E9" w14:textId="77777777" w:rsidR="00CD767F" w:rsidRDefault="00CD767F" w:rsidP="00CF5972">
            <w:pPr>
              <w:rPr>
                <w:rFonts w:eastAsia="MS Mincho"/>
                <w:sz w:val="22"/>
                <w:szCs w:val="22"/>
                <w:lang w:val="en-GB"/>
              </w:rPr>
            </w:pPr>
            <w:r>
              <w:rPr>
                <w:rFonts w:eastAsia="MS Mincho"/>
                <w:sz w:val="22"/>
                <w:szCs w:val="22"/>
                <w:lang w:val="en-GB"/>
              </w:rPr>
              <w:t>P</w:t>
            </w:r>
            <w:r w:rsidRPr="00CD767F">
              <w:rPr>
                <w:rFonts w:eastAsia="MS Mincho"/>
                <w:sz w:val="22"/>
                <w:szCs w:val="22"/>
                <w:lang w:val="en-GB"/>
              </w:rPr>
              <w:t xml:space="preserve">ercorso unitario di orientamento e formazione agli studi di ingegneria, erogato in maniera congiunta e integrata dai quattro Dipartimenti dell’Area di </w:t>
            </w:r>
            <w:r w:rsidRPr="00CD767F">
              <w:rPr>
                <w:rFonts w:eastAsia="MS Mincho"/>
                <w:sz w:val="22"/>
                <w:szCs w:val="22"/>
                <w:lang w:val="en-GB"/>
              </w:rPr>
              <w:lastRenderedPageBreak/>
              <w:t>Ingegneria dell’Unical.</w:t>
            </w:r>
          </w:p>
          <w:p w14:paraId="35B5FD74" w14:textId="18D990AB" w:rsidR="00CD767F" w:rsidRDefault="00CD767F" w:rsidP="00DF055F">
            <w:pPr>
              <w:rPr>
                <w:rFonts w:eastAsia="MS Mincho"/>
                <w:sz w:val="22"/>
                <w:szCs w:val="22"/>
                <w:lang w:val="en-GB"/>
              </w:rPr>
            </w:pPr>
          </w:p>
        </w:tc>
        <w:tc>
          <w:tcPr>
            <w:tcW w:w="1481" w:type="dxa"/>
          </w:tcPr>
          <w:p w14:paraId="21C92881" w14:textId="0BA318D9" w:rsidR="00CD767F" w:rsidRDefault="00DF055F" w:rsidP="00C03F31">
            <w:pPr>
              <w:rPr>
                <w:rFonts w:eastAsia="Calibri"/>
                <w:sz w:val="22"/>
                <w:szCs w:val="22"/>
              </w:rPr>
            </w:pPr>
            <w:r>
              <w:rPr>
                <w:rFonts w:eastAsia="Calibri"/>
                <w:sz w:val="22"/>
                <w:szCs w:val="22"/>
              </w:rPr>
              <w:lastRenderedPageBreak/>
              <w:t>PCI; Matematica; Topografia;GGestione Cantiere; Topografia</w:t>
            </w:r>
          </w:p>
        </w:tc>
        <w:tc>
          <w:tcPr>
            <w:tcW w:w="1932" w:type="dxa"/>
          </w:tcPr>
          <w:p w14:paraId="4FE04132" w14:textId="77777777" w:rsidR="00CD767F" w:rsidRDefault="00DF055F" w:rsidP="00DF055F">
            <w:pPr>
              <w:rPr>
                <w:noProof/>
                <w:sz w:val="22"/>
                <w:szCs w:val="22"/>
              </w:rPr>
            </w:pPr>
            <w:r>
              <w:rPr>
                <w:noProof/>
                <w:sz w:val="22"/>
                <w:szCs w:val="22"/>
              </w:rPr>
              <w:t xml:space="preserve">Risorse interne: prof.ssa L.Mamone; prof.ssa R. Carnovale </w:t>
            </w:r>
          </w:p>
          <w:p w14:paraId="6931FB25" w14:textId="77777777" w:rsidR="00DF055F" w:rsidRDefault="00DF055F" w:rsidP="00DF055F">
            <w:pPr>
              <w:rPr>
                <w:noProof/>
                <w:sz w:val="22"/>
                <w:szCs w:val="22"/>
              </w:rPr>
            </w:pPr>
            <w:r>
              <w:rPr>
                <w:noProof/>
                <w:sz w:val="22"/>
                <w:szCs w:val="22"/>
              </w:rPr>
              <w:t>Risorse esterne:</w:t>
            </w:r>
          </w:p>
          <w:p w14:paraId="3D239CC7" w14:textId="733C92B1" w:rsidR="00DF055F" w:rsidRDefault="00DF055F" w:rsidP="00DF055F">
            <w:pPr>
              <w:rPr>
                <w:noProof/>
                <w:sz w:val="22"/>
                <w:szCs w:val="22"/>
              </w:rPr>
            </w:pPr>
            <w:r>
              <w:rPr>
                <w:noProof/>
                <w:sz w:val="22"/>
                <w:szCs w:val="22"/>
              </w:rPr>
              <w:t xml:space="preserve">Unical </w:t>
            </w:r>
          </w:p>
        </w:tc>
        <w:tc>
          <w:tcPr>
            <w:tcW w:w="1276" w:type="dxa"/>
          </w:tcPr>
          <w:p w14:paraId="6C586D19" w14:textId="77777777" w:rsidR="00CD767F" w:rsidRDefault="00E970E4" w:rsidP="00DF7E46">
            <w:pPr>
              <w:rPr>
                <w:rFonts w:eastAsia="MS Mincho"/>
                <w:noProof/>
                <w:sz w:val="20"/>
                <w:szCs w:val="20"/>
                <w:lang w:val="en-GB"/>
              </w:rPr>
            </w:pPr>
            <w:r>
              <w:rPr>
                <w:rFonts w:eastAsia="MS Mincho"/>
                <w:noProof/>
                <w:sz w:val="20"/>
                <w:szCs w:val="20"/>
                <w:lang w:val="en-GB"/>
              </w:rPr>
              <w:t xml:space="preserve">On-line </w:t>
            </w:r>
          </w:p>
          <w:p w14:paraId="1A4255D0" w14:textId="178ACFFF" w:rsidR="00E970E4" w:rsidRDefault="00E970E4" w:rsidP="00DF7E46">
            <w:pPr>
              <w:rPr>
                <w:rFonts w:eastAsia="MS Mincho"/>
                <w:noProof/>
                <w:sz w:val="20"/>
                <w:szCs w:val="20"/>
                <w:lang w:val="en-GB"/>
              </w:rPr>
            </w:pPr>
            <w:r>
              <w:rPr>
                <w:rFonts w:eastAsia="MS Mincho"/>
                <w:noProof/>
                <w:sz w:val="20"/>
                <w:szCs w:val="20"/>
                <w:lang w:val="en-GB"/>
              </w:rPr>
              <w:t>Università della Calabria</w:t>
            </w:r>
          </w:p>
        </w:tc>
        <w:tc>
          <w:tcPr>
            <w:tcW w:w="2323" w:type="dxa"/>
          </w:tcPr>
          <w:p w14:paraId="11AB8F9F" w14:textId="77777777" w:rsidR="00DF055F" w:rsidRPr="00DF055F" w:rsidRDefault="00DF055F" w:rsidP="00DF055F">
            <w:pPr>
              <w:rPr>
                <w:bCs/>
                <w:sz w:val="20"/>
                <w:szCs w:val="20"/>
              </w:rPr>
            </w:pPr>
            <w:r w:rsidRPr="00DF055F">
              <w:rPr>
                <w:b/>
                <w:bCs/>
                <w:sz w:val="20"/>
                <w:szCs w:val="20"/>
              </w:rPr>
              <w:t>Modulo A</w:t>
            </w:r>
            <w:r w:rsidRPr="00DF055F">
              <w:rPr>
                <w:bCs/>
                <w:sz w:val="20"/>
                <w:szCs w:val="20"/>
              </w:rPr>
              <w:t>, Orientamento Ingegneria, comune e obbligatorio: 4 ore (erogate on-line) di presentazione dei corsi di laurea e di orientamento.</w:t>
            </w:r>
          </w:p>
          <w:p w14:paraId="0E0724ED" w14:textId="77777777" w:rsidR="00CD767F" w:rsidRDefault="00DF055F" w:rsidP="00C03F31">
            <w:pPr>
              <w:rPr>
                <w:bCs/>
                <w:sz w:val="20"/>
                <w:szCs w:val="20"/>
              </w:rPr>
            </w:pPr>
            <w:r w:rsidRPr="00DF055F">
              <w:rPr>
                <w:bCs/>
                <w:sz w:val="20"/>
                <w:szCs w:val="20"/>
              </w:rPr>
              <w:t>Martedì 17 ottobre e  Venerdì 20 ottobre</w:t>
            </w:r>
          </w:p>
          <w:p w14:paraId="2A567ED4" w14:textId="4516A71D" w:rsidR="00DF055F" w:rsidRPr="00DF055F" w:rsidRDefault="00DF055F" w:rsidP="00DF055F">
            <w:pPr>
              <w:rPr>
                <w:bCs/>
                <w:sz w:val="20"/>
                <w:szCs w:val="20"/>
              </w:rPr>
            </w:pPr>
            <w:r w:rsidRPr="00DF055F">
              <w:rPr>
                <w:b/>
                <w:bCs/>
                <w:sz w:val="20"/>
                <w:szCs w:val="20"/>
              </w:rPr>
              <w:t>Modulo B,</w:t>
            </w:r>
            <w:r w:rsidRPr="00DF055F">
              <w:rPr>
                <w:bCs/>
                <w:sz w:val="20"/>
                <w:szCs w:val="20"/>
              </w:rPr>
              <w:t xml:space="preserve"> Le attività dell’ingegnere (dalle 15.00 alle 17,00) - minimo 6 ore a scelta tra i 4 sottopercorsi) + 4 ore vis</w:t>
            </w:r>
            <w:r>
              <w:rPr>
                <w:bCs/>
                <w:sz w:val="20"/>
                <w:szCs w:val="20"/>
              </w:rPr>
              <w:t xml:space="preserve">ite guidate presso i laboratori </w:t>
            </w:r>
            <w:r w:rsidRPr="00DF055F">
              <w:rPr>
                <w:bCs/>
                <w:sz w:val="20"/>
                <w:szCs w:val="20"/>
              </w:rPr>
              <w:t>Unical</w:t>
            </w:r>
            <w:r>
              <w:rPr>
                <w:bCs/>
                <w:sz w:val="20"/>
                <w:szCs w:val="20"/>
              </w:rPr>
              <w:t>:</w:t>
            </w:r>
          </w:p>
          <w:p w14:paraId="16C4A04B" w14:textId="104625B4" w:rsidR="00DF055F" w:rsidRDefault="00DF055F" w:rsidP="00DF055F">
            <w:pPr>
              <w:rPr>
                <w:bCs/>
                <w:sz w:val="20"/>
                <w:szCs w:val="20"/>
              </w:rPr>
            </w:pPr>
            <w:r w:rsidRPr="00DF055F">
              <w:rPr>
                <w:bCs/>
                <w:sz w:val="20"/>
                <w:szCs w:val="20"/>
              </w:rPr>
              <w:lastRenderedPageBreak/>
              <w:t xml:space="preserve">Mercoledì 15 novembre (4 ore) </w:t>
            </w:r>
          </w:p>
          <w:p w14:paraId="7DE2C607" w14:textId="0AFCF5DB" w:rsidR="00DF055F" w:rsidRDefault="00DF055F" w:rsidP="00DF055F">
            <w:pPr>
              <w:rPr>
                <w:bCs/>
                <w:sz w:val="20"/>
                <w:szCs w:val="20"/>
              </w:rPr>
            </w:pPr>
            <w:r w:rsidRPr="00DF055F">
              <w:rPr>
                <w:b/>
                <w:bCs/>
                <w:sz w:val="20"/>
                <w:szCs w:val="20"/>
              </w:rPr>
              <w:t>Modulo C</w:t>
            </w:r>
            <w:r w:rsidRPr="00DF055F">
              <w:rPr>
                <w:bCs/>
                <w:sz w:val="20"/>
                <w:szCs w:val="20"/>
              </w:rPr>
              <w:t>, Potenziamento matematica per il TOLC-I (dalle 15.00 alle 17,00)</w:t>
            </w:r>
          </w:p>
        </w:tc>
      </w:tr>
      <w:tr w:rsidR="00DF055F" w:rsidRPr="00C20772" w14:paraId="69DD1065" w14:textId="77777777" w:rsidTr="00B0280A">
        <w:trPr>
          <w:jc w:val="center"/>
        </w:trPr>
        <w:tc>
          <w:tcPr>
            <w:tcW w:w="1555" w:type="dxa"/>
          </w:tcPr>
          <w:p w14:paraId="5DC0FFC2" w14:textId="0DFAC7F3" w:rsidR="00DF055F" w:rsidRDefault="00DF055F" w:rsidP="004106DF">
            <w:pPr>
              <w:rPr>
                <w:b/>
                <w:sz w:val="22"/>
                <w:szCs w:val="22"/>
              </w:rPr>
            </w:pPr>
            <w:r>
              <w:rPr>
                <w:b/>
                <w:sz w:val="22"/>
                <w:szCs w:val="22"/>
              </w:rPr>
              <w:lastRenderedPageBreak/>
              <w:t>MODULO 1</w:t>
            </w:r>
            <w:r w:rsidR="008A643E">
              <w:rPr>
                <w:b/>
                <w:sz w:val="22"/>
                <w:szCs w:val="22"/>
              </w:rPr>
              <w:t>0</w:t>
            </w:r>
            <w:r>
              <w:rPr>
                <w:b/>
                <w:sz w:val="22"/>
                <w:szCs w:val="22"/>
              </w:rPr>
              <w:t>:</w:t>
            </w:r>
          </w:p>
          <w:p w14:paraId="36E1C6D8" w14:textId="31DDD682" w:rsidR="00DF055F" w:rsidRDefault="00DF055F" w:rsidP="004106DF">
            <w:pPr>
              <w:rPr>
                <w:b/>
                <w:sz w:val="22"/>
                <w:szCs w:val="22"/>
              </w:rPr>
            </w:pPr>
            <w:r>
              <w:rPr>
                <w:b/>
                <w:sz w:val="22"/>
                <w:szCs w:val="22"/>
              </w:rPr>
              <w:t>Orientamento</w:t>
            </w:r>
            <w:r w:rsidRPr="00DF055F">
              <w:rPr>
                <w:b/>
                <w:sz w:val="22"/>
                <w:szCs w:val="22"/>
              </w:rPr>
              <w:t xml:space="preserve"> in </w:t>
            </w:r>
            <w:r w:rsidRPr="00CF371D">
              <w:rPr>
                <w:b/>
                <w:sz w:val="22"/>
                <w:szCs w:val="22"/>
              </w:rPr>
              <w:t xml:space="preserve">entrata </w:t>
            </w:r>
            <w:r w:rsidRPr="00CF371D">
              <w:rPr>
                <w:sz w:val="22"/>
                <w:szCs w:val="22"/>
              </w:rPr>
              <w:t xml:space="preserve">con i ragazzi delle </w:t>
            </w:r>
            <w:r w:rsidR="003B09B7">
              <w:rPr>
                <w:sz w:val="22"/>
                <w:szCs w:val="22"/>
              </w:rPr>
              <w:t xml:space="preserve"> terze classi delle </w:t>
            </w:r>
            <w:r w:rsidRPr="00CF371D">
              <w:rPr>
                <w:sz w:val="22"/>
                <w:szCs w:val="22"/>
              </w:rPr>
              <w:t>scuole secondarie di primo grado</w:t>
            </w:r>
          </w:p>
        </w:tc>
        <w:tc>
          <w:tcPr>
            <w:tcW w:w="850" w:type="dxa"/>
          </w:tcPr>
          <w:p w14:paraId="0E960E7C" w14:textId="70B0B073" w:rsidR="00DF055F" w:rsidRDefault="00B45DDF" w:rsidP="00282CFD">
            <w:pPr>
              <w:rPr>
                <w:bCs/>
                <w:sz w:val="22"/>
                <w:szCs w:val="22"/>
              </w:rPr>
            </w:pPr>
            <w:r>
              <w:rPr>
                <w:bCs/>
                <w:sz w:val="22"/>
                <w:szCs w:val="22"/>
              </w:rPr>
              <w:t>10 ore</w:t>
            </w:r>
          </w:p>
        </w:tc>
        <w:tc>
          <w:tcPr>
            <w:tcW w:w="1418" w:type="dxa"/>
          </w:tcPr>
          <w:p w14:paraId="2DB65F80" w14:textId="37B0A2C3" w:rsidR="00DF055F" w:rsidRDefault="003B09B7" w:rsidP="00B45DDF">
            <w:pPr>
              <w:rPr>
                <w:sz w:val="22"/>
                <w:szCs w:val="22"/>
              </w:rPr>
            </w:pPr>
            <w:r w:rsidRPr="003B09B7">
              <w:rPr>
                <w:sz w:val="22"/>
                <w:szCs w:val="22"/>
              </w:rPr>
              <w:t>Attività laboratoriale</w:t>
            </w:r>
          </w:p>
        </w:tc>
        <w:tc>
          <w:tcPr>
            <w:tcW w:w="2126" w:type="dxa"/>
          </w:tcPr>
          <w:p w14:paraId="45CB82C4" w14:textId="77777777" w:rsidR="00B45DDF" w:rsidRPr="001964AF" w:rsidRDefault="00B45DDF" w:rsidP="00B45DDF">
            <w:pPr>
              <w:pStyle w:val="NormaleWeb"/>
              <w:contextualSpacing/>
              <w:rPr>
                <w:b/>
                <w:bCs/>
                <w:sz w:val="22"/>
                <w:szCs w:val="22"/>
                <w:lang w:eastAsia="en-US"/>
              </w:rPr>
            </w:pPr>
            <w:r w:rsidRPr="001964AF">
              <w:rPr>
                <w:b/>
                <w:bCs/>
                <w:sz w:val="22"/>
                <w:szCs w:val="22"/>
                <w:lang w:eastAsia="en-US"/>
              </w:rPr>
              <w:t>ORIENTAMENTO</w:t>
            </w:r>
          </w:p>
          <w:p w14:paraId="2B646D93" w14:textId="77777777" w:rsidR="00B45DDF" w:rsidRPr="001964AF" w:rsidRDefault="00B45DDF" w:rsidP="00B45DDF">
            <w:pPr>
              <w:pStyle w:val="NormaleWeb"/>
              <w:contextualSpacing/>
              <w:rPr>
                <w:bCs/>
                <w:sz w:val="22"/>
                <w:szCs w:val="22"/>
                <w:lang w:eastAsia="en-US"/>
              </w:rPr>
            </w:pPr>
            <w:r>
              <w:rPr>
                <w:bCs/>
                <w:sz w:val="22"/>
                <w:szCs w:val="22"/>
              </w:rPr>
              <w:t>TFO1,TFO2,</w:t>
            </w:r>
            <w:r w:rsidRPr="001964AF">
              <w:rPr>
                <w:bCs/>
                <w:sz w:val="22"/>
                <w:szCs w:val="22"/>
              </w:rPr>
              <w:t>TFO3</w:t>
            </w:r>
            <w:r>
              <w:rPr>
                <w:bCs/>
                <w:sz w:val="22"/>
                <w:szCs w:val="22"/>
              </w:rPr>
              <w:t>,TFO4</w:t>
            </w:r>
          </w:p>
          <w:p w14:paraId="46CC681C" w14:textId="77777777" w:rsidR="00B45DDF" w:rsidRPr="001964AF" w:rsidRDefault="00B45DDF" w:rsidP="00B45DDF">
            <w:pPr>
              <w:pStyle w:val="NormaleWeb"/>
              <w:contextualSpacing/>
              <w:rPr>
                <w:bCs/>
                <w:sz w:val="22"/>
                <w:szCs w:val="22"/>
                <w:lang w:eastAsia="en-US"/>
              </w:rPr>
            </w:pPr>
          </w:p>
          <w:p w14:paraId="2AC2CD7E" w14:textId="77777777" w:rsidR="00B45DDF" w:rsidRPr="001964AF" w:rsidRDefault="00B45DDF" w:rsidP="00B45DDF">
            <w:pPr>
              <w:pStyle w:val="NormaleWeb"/>
              <w:contextualSpacing/>
              <w:rPr>
                <w:b/>
                <w:bCs/>
                <w:sz w:val="22"/>
                <w:szCs w:val="22"/>
                <w:lang w:eastAsia="en-US"/>
              </w:rPr>
            </w:pPr>
          </w:p>
          <w:p w14:paraId="0E523404" w14:textId="77777777" w:rsidR="00B45DDF" w:rsidRPr="001964AF" w:rsidRDefault="00B45DDF" w:rsidP="00B45DDF">
            <w:pPr>
              <w:pStyle w:val="NormaleWeb"/>
              <w:contextualSpacing/>
              <w:rPr>
                <w:b/>
                <w:bCs/>
                <w:sz w:val="22"/>
                <w:szCs w:val="22"/>
                <w:lang w:eastAsia="en-US"/>
              </w:rPr>
            </w:pPr>
            <w:r w:rsidRPr="001964AF">
              <w:rPr>
                <w:b/>
                <w:bCs/>
                <w:sz w:val="22"/>
                <w:szCs w:val="22"/>
                <w:lang w:eastAsia="en-US"/>
              </w:rPr>
              <w:t>COMPETENZE TRASVERSALI</w:t>
            </w:r>
          </w:p>
          <w:p w14:paraId="487A6AAC" w14:textId="02A23DBF" w:rsidR="00DF055F" w:rsidRPr="008F2061" w:rsidRDefault="00B45DDF" w:rsidP="00B45DDF">
            <w:pPr>
              <w:pStyle w:val="NormaleWeb"/>
              <w:contextualSpacing/>
              <w:rPr>
                <w:b/>
                <w:bCs/>
                <w:sz w:val="22"/>
                <w:szCs w:val="22"/>
                <w:lang w:eastAsia="en-US"/>
              </w:rPr>
            </w:pPr>
            <w:r w:rsidRPr="001964AF">
              <w:rPr>
                <w:bCs/>
                <w:sz w:val="22"/>
                <w:szCs w:val="22"/>
                <w:lang w:eastAsia="en-US"/>
              </w:rPr>
              <w:t xml:space="preserve">CT1, </w:t>
            </w:r>
            <w:r>
              <w:rPr>
                <w:bCs/>
                <w:sz w:val="22"/>
                <w:szCs w:val="22"/>
                <w:lang w:eastAsia="en-US"/>
              </w:rPr>
              <w:t>CT2,</w:t>
            </w:r>
            <w:r w:rsidRPr="001964AF">
              <w:rPr>
                <w:bCs/>
                <w:sz w:val="22"/>
                <w:szCs w:val="22"/>
                <w:lang w:eastAsia="en-US"/>
              </w:rPr>
              <w:t>CT3, CT4</w:t>
            </w:r>
          </w:p>
        </w:tc>
        <w:tc>
          <w:tcPr>
            <w:tcW w:w="1690" w:type="dxa"/>
          </w:tcPr>
          <w:p w14:paraId="5071441E" w14:textId="77777777" w:rsidR="003B09B7" w:rsidRPr="003B09B7" w:rsidRDefault="003B09B7" w:rsidP="003B09B7">
            <w:pPr>
              <w:rPr>
                <w:rFonts w:eastAsia="MS Mincho"/>
                <w:sz w:val="22"/>
                <w:szCs w:val="22"/>
                <w:lang w:val="en-GB"/>
              </w:rPr>
            </w:pPr>
            <w:r w:rsidRPr="003B09B7">
              <w:rPr>
                <w:rFonts w:eastAsia="MS Mincho"/>
                <w:sz w:val="22"/>
                <w:szCs w:val="22"/>
                <w:lang w:val="en-GB"/>
              </w:rPr>
              <w:t>Attività di orientamento rivolta agli alunni in ingresso finalizzata a dare ampio spazio alla comunicazione, all’informazione e all’incontro con i ragazzi che già frequentano il CAT, in modo da attivare azioni orientative determinanti</w:t>
            </w:r>
          </w:p>
          <w:p w14:paraId="1B5B12AA" w14:textId="244F0818" w:rsidR="00DF055F" w:rsidRDefault="003B09B7" w:rsidP="003B09B7">
            <w:pPr>
              <w:rPr>
                <w:rFonts w:eastAsia="MS Mincho"/>
                <w:sz w:val="22"/>
                <w:szCs w:val="22"/>
                <w:lang w:val="en-GB"/>
              </w:rPr>
            </w:pPr>
            <w:r w:rsidRPr="003B09B7">
              <w:rPr>
                <w:rFonts w:eastAsia="MS Mincho"/>
                <w:sz w:val="22"/>
                <w:szCs w:val="22"/>
                <w:lang w:val="en-GB"/>
              </w:rPr>
              <w:t>per le scelte future dei ragazzi della Scuola Secondaria di Primo Grado</w:t>
            </w:r>
          </w:p>
        </w:tc>
        <w:tc>
          <w:tcPr>
            <w:tcW w:w="1481" w:type="dxa"/>
          </w:tcPr>
          <w:p w14:paraId="38337076" w14:textId="77777777" w:rsidR="003B09B7" w:rsidRPr="003B09B7" w:rsidRDefault="003B09B7" w:rsidP="003B09B7">
            <w:pPr>
              <w:rPr>
                <w:rFonts w:eastAsia="Calibri"/>
                <w:sz w:val="22"/>
                <w:szCs w:val="22"/>
              </w:rPr>
            </w:pPr>
            <w:r w:rsidRPr="003B09B7">
              <w:rPr>
                <w:rFonts w:eastAsia="Calibri"/>
                <w:sz w:val="22"/>
                <w:szCs w:val="22"/>
              </w:rPr>
              <w:t>Progettazione, Costruzioni, Impianti</w:t>
            </w:r>
          </w:p>
          <w:p w14:paraId="286E2693" w14:textId="77777777" w:rsidR="003B09B7" w:rsidRPr="003B09B7" w:rsidRDefault="003B09B7" w:rsidP="003B09B7">
            <w:pPr>
              <w:rPr>
                <w:rFonts w:eastAsia="Calibri"/>
                <w:sz w:val="22"/>
                <w:szCs w:val="22"/>
              </w:rPr>
            </w:pPr>
            <w:r w:rsidRPr="003B09B7">
              <w:rPr>
                <w:rFonts w:eastAsia="Calibri"/>
                <w:sz w:val="22"/>
                <w:szCs w:val="22"/>
              </w:rPr>
              <w:t>Gestione del Cantiere</w:t>
            </w:r>
          </w:p>
          <w:p w14:paraId="24CAA8B9" w14:textId="77777777" w:rsidR="003B09B7" w:rsidRPr="003B09B7" w:rsidRDefault="003B09B7" w:rsidP="003B09B7">
            <w:pPr>
              <w:rPr>
                <w:rFonts w:eastAsia="Calibri"/>
                <w:sz w:val="22"/>
                <w:szCs w:val="22"/>
              </w:rPr>
            </w:pPr>
            <w:r w:rsidRPr="003B09B7">
              <w:rPr>
                <w:rFonts w:eastAsia="Calibri"/>
                <w:sz w:val="22"/>
                <w:szCs w:val="22"/>
              </w:rPr>
              <w:t>Topografia</w:t>
            </w:r>
          </w:p>
          <w:p w14:paraId="0FE7D6DB" w14:textId="0DB79A73" w:rsidR="00DF055F" w:rsidRDefault="003B09B7" w:rsidP="003B09B7">
            <w:pPr>
              <w:rPr>
                <w:rFonts w:eastAsia="Calibri"/>
                <w:sz w:val="22"/>
                <w:szCs w:val="22"/>
              </w:rPr>
            </w:pPr>
            <w:r w:rsidRPr="003B09B7">
              <w:rPr>
                <w:rFonts w:eastAsia="Calibri"/>
                <w:sz w:val="22"/>
                <w:szCs w:val="22"/>
              </w:rPr>
              <w:t>Geopedologia, Economia ed Estimo</w:t>
            </w:r>
          </w:p>
        </w:tc>
        <w:tc>
          <w:tcPr>
            <w:tcW w:w="1932" w:type="dxa"/>
          </w:tcPr>
          <w:p w14:paraId="101D652F" w14:textId="77777777" w:rsidR="003B09B7" w:rsidRPr="003B09B7" w:rsidRDefault="003B09B7" w:rsidP="003B09B7">
            <w:pPr>
              <w:rPr>
                <w:noProof/>
                <w:sz w:val="22"/>
                <w:szCs w:val="22"/>
              </w:rPr>
            </w:pPr>
            <w:r w:rsidRPr="003B09B7">
              <w:rPr>
                <w:noProof/>
                <w:sz w:val="22"/>
                <w:szCs w:val="22"/>
              </w:rPr>
              <w:t>Risorse interne: prof.ssa Luciana</w:t>
            </w:r>
          </w:p>
          <w:p w14:paraId="4C2A53E5" w14:textId="52BF84FB" w:rsidR="00DF055F" w:rsidRDefault="003B09B7" w:rsidP="003B09B7">
            <w:pPr>
              <w:rPr>
                <w:noProof/>
                <w:sz w:val="22"/>
                <w:szCs w:val="22"/>
              </w:rPr>
            </w:pPr>
            <w:r w:rsidRPr="003B09B7">
              <w:rPr>
                <w:noProof/>
                <w:sz w:val="22"/>
                <w:szCs w:val="22"/>
              </w:rPr>
              <w:t>Tecnico del Laboratorio Autocad</w:t>
            </w:r>
          </w:p>
        </w:tc>
        <w:tc>
          <w:tcPr>
            <w:tcW w:w="1276" w:type="dxa"/>
          </w:tcPr>
          <w:p w14:paraId="0EE144D9" w14:textId="1F4D5C5D" w:rsidR="00DF055F" w:rsidRDefault="003B09B7" w:rsidP="00DF7E46">
            <w:pPr>
              <w:rPr>
                <w:rFonts w:eastAsia="MS Mincho"/>
                <w:noProof/>
                <w:sz w:val="20"/>
                <w:szCs w:val="20"/>
                <w:lang w:val="en-GB"/>
              </w:rPr>
            </w:pPr>
            <w:r w:rsidRPr="003B09B7">
              <w:rPr>
                <w:rFonts w:eastAsia="MS Mincho"/>
                <w:noProof/>
                <w:sz w:val="20"/>
                <w:szCs w:val="20"/>
                <w:lang w:val="en-GB"/>
              </w:rPr>
              <w:t>Laboratorio Autocad</w:t>
            </w:r>
          </w:p>
        </w:tc>
        <w:tc>
          <w:tcPr>
            <w:tcW w:w="2323" w:type="dxa"/>
          </w:tcPr>
          <w:p w14:paraId="731AE556" w14:textId="75DD0B96" w:rsidR="00DF055F" w:rsidRPr="00DF055F" w:rsidRDefault="003B09B7" w:rsidP="00DF055F">
            <w:pPr>
              <w:rPr>
                <w:bCs/>
                <w:sz w:val="20"/>
                <w:szCs w:val="20"/>
              </w:rPr>
            </w:pPr>
            <w:r>
              <w:rPr>
                <w:bCs/>
                <w:sz w:val="20"/>
                <w:szCs w:val="20"/>
              </w:rPr>
              <w:t>Novembre 2023/Gennaio 2024</w:t>
            </w:r>
          </w:p>
        </w:tc>
      </w:tr>
      <w:tr w:rsidR="00B47FAE" w:rsidRPr="00C20772" w14:paraId="17A389FB" w14:textId="77777777" w:rsidTr="0003224F">
        <w:trPr>
          <w:trHeight w:val="274"/>
          <w:jc w:val="center"/>
        </w:trPr>
        <w:tc>
          <w:tcPr>
            <w:tcW w:w="1555" w:type="dxa"/>
          </w:tcPr>
          <w:p w14:paraId="1DCBD6F2" w14:textId="60458D15" w:rsidR="00B47FAE" w:rsidRDefault="00B47FAE" w:rsidP="003B5763">
            <w:pPr>
              <w:rPr>
                <w:b/>
                <w:sz w:val="22"/>
                <w:szCs w:val="22"/>
              </w:rPr>
            </w:pPr>
            <w:r>
              <w:rPr>
                <w:b/>
                <w:sz w:val="22"/>
                <w:szCs w:val="22"/>
              </w:rPr>
              <w:t>MODULO 1</w:t>
            </w:r>
            <w:r w:rsidR="008A643E">
              <w:rPr>
                <w:b/>
                <w:sz w:val="22"/>
                <w:szCs w:val="22"/>
              </w:rPr>
              <w:t>1</w:t>
            </w:r>
            <w:r>
              <w:rPr>
                <w:b/>
                <w:sz w:val="22"/>
                <w:szCs w:val="22"/>
              </w:rPr>
              <w:t xml:space="preserve">: </w:t>
            </w:r>
            <w:r w:rsidRPr="00B47FAE">
              <w:rPr>
                <w:sz w:val="22"/>
                <w:szCs w:val="22"/>
              </w:rPr>
              <w:t>Rielaborazione  esperienze di PCTO</w:t>
            </w:r>
          </w:p>
        </w:tc>
        <w:tc>
          <w:tcPr>
            <w:tcW w:w="850" w:type="dxa"/>
          </w:tcPr>
          <w:p w14:paraId="3001C49A" w14:textId="585B5652" w:rsidR="00B47FAE" w:rsidRDefault="006238EF" w:rsidP="00282CFD">
            <w:pPr>
              <w:rPr>
                <w:bCs/>
                <w:sz w:val="22"/>
                <w:szCs w:val="22"/>
              </w:rPr>
            </w:pPr>
            <w:r>
              <w:rPr>
                <w:bCs/>
                <w:sz w:val="22"/>
                <w:szCs w:val="22"/>
              </w:rPr>
              <w:t xml:space="preserve">4 </w:t>
            </w:r>
            <w:r w:rsidR="00B47FAE">
              <w:rPr>
                <w:bCs/>
                <w:sz w:val="22"/>
                <w:szCs w:val="22"/>
              </w:rPr>
              <w:t>ore</w:t>
            </w:r>
          </w:p>
        </w:tc>
        <w:tc>
          <w:tcPr>
            <w:tcW w:w="1418" w:type="dxa"/>
          </w:tcPr>
          <w:p w14:paraId="4EE014BF" w14:textId="46338F4C" w:rsidR="00B47FAE" w:rsidRPr="0092389C" w:rsidRDefault="002E1C90" w:rsidP="00C57471">
            <w:pPr>
              <w:rPr>
                <w:sz w:val="22"/>
                <w:szCs w:val="22"/>
              </w:rPr>
            </w:pPr>
            <w:r>
              <w:rPr>
                <w:sz w:val="22"/>
                <w:szCs w:val="22"/>
              </w:rPr>
              <w:t>Formazione</w:t>
            </w:r>
          </w:p>
        </w:tc>
        <w:tc>
          <w:tcPr>
            <w:tcW w:w="2126" w:type="dxa"/>
          </w:tcPr>
          <w:p w14:paraId="6D09A963" w14:textId="77777777" w:rsidR="002E1C90" w:rsidRPr="002E1C90" w:rsidRDefault="002E1C90" w:rsidP="002E1C90">
            <w:pPr>
              <w:pStyle w:val="NormaleWeb"/>
              <w:contextualSpacing/>
              <w:rPr>
                <w:b/>
                <w:bCs/>
                <w:sz w:val="22"/>
                <w:szCs w:val="22"/>
                <w:lang w:eastAsia="en-US"/>
              </w:rPr>
            </w:pPr>
            <w:r w:rsidRPr="002E1C90">
              <w:rPr>
                <w:b/>
                <w:bCs/>
                <w:sz w:val="22"/>
                <w:szCs w:val="22"/>
                <w:lang w:eastAsia="en-US"/>
              </w:rPr>
              <w:t>ORIENTAMENTO</w:t>
            </w:r>
          </w:p>
          <w:p w14:paraId="26B422AB" w14:textId="77777777" w:rsidR="002E1C90" w:rsidRPr="002E1C90" w:rsidRDefault="002E1C90" w:rsidP="002E1C90">
            <w:pPr>
              <w:pStyle w:val="NormaleWeb"/>
              <w:contextualSpacing/>
              <w:rPr>
                <w:bCs/>
                <w:sz w:val="22"/>
                <w:szCs w:val="22"/>
                <w:lang w:eastAsia="en-US"/>
              </w:rPr>
            </w:pPr>
            <w:r w:rsidRPr="002E1C90">
              <w:rPr>
                <w:bCs/>
                <w:sz w:val="22"/>
                <w:szCs w:val="22"/>
                <w:lang w:eastAsia="en-US"/>
              </w:rPr>
              <w:t>TFO1 – TFO2</w:t>
            </w:r>
          </w:p>
          <w:p w14:paraId="67A2BC95" w14:textId="77777777" w:rsidR="002E1C90" w:rsidRPr="002E1C90" w:rsidRDefault="002E1C90" w:rsidP="002E1C90">
            <w:pPr>
              <w:pStyle w:val="NormaleWeb"/>
              <w:contextualSpacing/>
              <w:rPr>
                <w:b/>
                <w:bCs/>
                <w:sz w:val="22"/>
                <w:szCs w:val="22"/>
                <w:lang w:eastAsia="en-US"/>
              </w:rPr>
            </w:pPr>
            <w:r w:rsidRPr="002E1C90">
              <w:rPr>
                <w:b/>
                <w:bCs/>
                <w:sz w:val="22"/>
                <w:szCs w:val="22"/>
                <w:lang w:eastAsia="en-US"/>
              </w:rPr>
              <w:t>COMPETENZE</w:t>
            </w:r>
          </w:p>
          <w:p w14:paraId="69297E63" w14:textId="77777777" w:rsidR="002E1C90" w:rsidRPr="002E1C90" w:rsidRDefault="002E1C90" w:rsidP="002E1C90">
            <w:pPr>
              <w:pStyle w:val="NormaleWeb"/>
              <w:contextualSpacing/>
              <w:rPr>
                <w:b/>
                <w:bCs/>
                <w:sz w:val="22"/>
                <w:szCs w:val="22"/>
                <w:lang w:eastAsia="en-US"/>
              </w:rPr>
            </w:pPr>
            <w:r w:rsidRPr="002E1C90">
              <w:rPr>
                <w:b/>
                <w:bCs/>
                <w:sz w:val="22"/>
                <w:szCs w:val="22"/>
                <w:lang w:eastAsia="en-US"/>
              </w:rPr>
              <w:t>TRASVERSALI</w:t>
            </w:r>
          </w:p>
          <w:p w14:paraId="0588C433" w14:textId="77E28922" w:rsidR="00B47FAE" w:rsidRPr="002E1C90" w:rsidRDefault="002E1C90" w:rsidP="002E1C90">
            <w:pPr>
              <w:pStyle w:val="NormaleWeb"/>
              <w:contextualSpacing/>
              <w:rPr>
                <w:bCs/>
                <w:sz w:val="22"/>
                <w:szCs w:val="22"/>
                <w:lang w:eastAsia="en-US"/>
              </w:rPr>
            </w:pPr>
            <w:r w:rsidRPr="002E1C90">
              <w:rPr>
                <w:bCs/>
                <w:sz w:val="22"/>
                <w:szCs w:val="22"/>
                <w:lang w:eastAsia="en-US"/>
              </w:rPr>
              <w:t>CT1, CT2, CT3, CT4</w:t>
            </w:r>
          </w:p>
        </w:tc>
        <w:tc>
          <w:tcPr>
            <w:tcW w:w="1690" w:type="dxa"/>
          </w:tcPr>
          <w:p w14:paraId="4814132C" w14:textId="77777777" w:rsidR="002E1C90" w:rsidRPr="002E1C90" w:rsidRDefault="002E1C90" w:rsidP="002E1C90">
            <w:pPr>
              <w:rPr>
                <w:rFonts w:eastAsia="MS Mincho"/>
                <w:sz w:val="22"/>
                <w:szCs w:val="22"/>
                <w:lang w:val="en-GB"/>
              </w:rPr>
            </w:pPr>
            <w:r w:rsidRPr="002E1C90">
              <w:rPr>
                <w:rFonts w:eastAsia="MS Mincho"/>
                <w:sz w:val="22"/>
                <w:szCs w:val="22"/>
                <w:lang w:val="en-GB"/>
              </w:rPr>
              <w:t>Attività di</w:t>
            </w:r>
          </w:p>
          <w:p w14:paraId="45305DB2" w14:textId="77777777" w:rsidR="002E1C90" w:rsidRPr="002E1C90" w:rsidRDefault="002E1C90" w:rsidP="002E1C90">
            <w:pPr>
              <w:rPr>
                <w:rFonts w:eastAsia="MS Mincho"/>
                <w:sz w:val="22"/>
                <w:szCs w:val="22"/>
                <w:lang w:val="en-GB"/>
              </w:rPr>
            </w:pPr>
            <w:r w:rsidRPr="002E1C90">
              <w:rPr>
                <w:rFonts w:eastAsia="MS Mincho"/>
                <w:sz w:val="22"/>
                <w:szCs w:val="22"/>
                <w:lang w:val="en-GB"/>
              </w:rPr>
              <w:t>rielaborazione delle</w:t>
            </w:r>
          </w:p>
          <w:p w14:paraId="6B873FEA" w14:textId="77777777" w:rsidR="002E1C90" w:rsidRPr="002E1C90" w:rsidRDefault="002E1C90" w:rsidP="002E1C90">
            <w:pPr>
              <w:rPr>
                <w:rFonts w:eastAsia="MS Mincho"/>
                <w:sz w:val="22"/>
                <w:szCs w:val="22"/>
                <w:lang w:val="en-GB"/>
              </w:rPr>
            </w:pPr>
            <w:r w:rsidRPr="002E1C90">
              <w:rPr>
                <w:rFonts w:eastAsia="MS Mincho"/>
                <w:sz w:val="22"/>
                <w:szCs w:val="22"/>
                <w:lang w:val="en-GB"/>
              </w:rPr>
              <w:t>esperienze di PCTO</w:t>
            </w:r>
          </w:p>
          <w:p w14:paraId="3EABF46F" w14:textId="77777777" w:rsidR="002E1C90" w:rsidRPr="002E1C90" w:rsidRDefault="002E1C90" w:rsidP="002E1C90">
            <w:pPr>
              <w:rPr>
                <w:rFonts w:eastAsia="MS Mincho"/>
                <w:sz w:val="22"/>
                <w:szCs w:val="22"/>
                <w:lang w:val="en-GB"/>
              </w:rPr>
            </w:pPr>
            <w:r w:rsidRPr="002E1C90">
              <w:rPr>
                <w:rFonts w:eastAsia="MS Mincho"/>
                <w:sz w:val="22"/>
                <w:szCs w:val="22"/>
                <w:lang w:val="en-GB"/>
              </w:rPr>
              <w:t>finalizzate all’</w:t>
            </w:r>
          </w:p>
          <w:p w14:paraId="65CD2D0D" w14:textId="77777777" w:rsidR="002E1C90" w:rsidRPr="002E1C90" w:rsidRDefault="002E1C90" w:rsidP="002E1C90">
            <w:pPr>
              <w:rPr>
                <w:rFonts w:eastAsia="MS Mincho"/>
                <w:sz w:val="22"/>
                <w:szCs w:val="22"/>
                <w:lang w:val="en-GB"/>
              </w:rPr>
            </w:pPr>
            <w:r w:rsidRPr="002E1C90">
              <w:rPr>
                <w:rFonts w:eastAsia="MS Mincho"/>
                <w:sz w:val="22"/>
                <w:szCs w:val="22"/>
                <w:lang w:val="en-GB"/>
              </w:rPr>
              <w:t>elaborazione del</w:t>
            </w:r>
          </w:p>
          <w:p w14:paraId="6ADB7FB6" w14:textId="0B4626B0" w:rsidR="00B47FAE" w:rsidRDefault="002E1C90" w:rsidP="002E1C90">
            <w:pPr>
              <w:rPr>
                <w:rFonts w:eastAsia="MS Mincho"/>
                <w:sz w:val="22"/>
                <w:szCs w:val="22"/>
                <w:lang w:val="en-GB"/>
              </w:rPr>
            </w:pPr>
            <w:r w:rsidRPr="002E1C90">
              <w:rPr>
                <w:rFonts w:eastAsia="MS Mincho"/>
                <w:sz w:val="22"/>
                <w:szCs w:val="22"/>
                <w:lang w:val="en-GB"/>
              </w:rPr>
              <w:lastRenderedPageBreak/>
              <w:t>prodotto finale</w:t>
            </w:r>
          </w:p>
        </w:tc>
        <w:tc>
          <w:tcPr>
            <w:tcW w:w="1481" w:type="dxa"/>
          </w:tcPr>
          <w:p w14:paraId="01BF6940" w14:textId="48B3D024" w:rsidR="00B47FAE" w:rsidRDefault="002E1C90" w:rsidP="00C03F31">
            <w:pPr>
              <w:rPr>
                <w:rFonts w:eastAsia="Calibri"/>
                <w:sz w:val="22"/>
                <w:szCs w:val="22"/>
              </w:rPr>
            </w:pPr>
            <w:r>
              <w:rPr>
                <w:rFonts w:eastAsia="Calibri"/>
                <w:sz w:val="22"/>
                <w:szCs w:val="22"/>
              </w:rPr>
              <w:lastRenderedPageBreak/>
              <w:t>Tutte le discipline</w:t>
            </w:r>
          </w:p>
        </w:tc>
        <w:tc>
          <w:tcPr>
            <w:tcW w:w="1932" w:type="dxa"/>
          </w:tcPr>
          <w:p w14:paraId="1F0C4833" w14:textId="77777777" w:rsidR="002E1C90" w:rsidRPr="002E1C90" w:rsidRDefault="002E1C90" w:rsidP="002E1C90">
            <w:pPr>
              <w:rPr>
                <w:noProof/>
                <w:sz w:val="22"/>
                <w:szCs w:val="22"/>
              </w:rPr>
            </w:pPr>
            <w:r w:rsidRPr="002E1C90">
              <w:rPr>
                <w:noProof/>
                <w:sz w:val="22"/>
                <w:szCs w:val="22"/>
              </w:rPr>
              <w:t>Risorse</w:t>
            </w:r>
          </w:p>
          <w:p w14:paraId="353A9D3A" w14:textId="77777777" w:rsidR="002E1C90" w:rsidRPr="002E1C90" w:rsidRDefault="002E1C90" w:rsidP="002E1C90">
            <w:pPr>
              <w:rPr>
                <w:noProof/>
                <w:sz w:val="22"/>
                <w:szCs w:val="22"/>
              </w:rPr>
            </w:pPr>
            <w:r w:rsidRPr="002E1C90">
              <w:rPr>
                <w:noProof/>
                <w:sz w:val="22"/>
                <w:szCs w:val="22"/>
              </w:rPr>
              <w:t>interne:</w:t>
            </w:r>
          </w:p>
          <w:p w14:paraId="24AE859A" w14:textId="77777777" w:rsidR="002E1C90" w:rsidRPr="002E1C90" w:rsidRDefault="002E1C90" w:rsidP="002E1C90">
            <w:pPr>
              <w:rPr>
                <w:noProof/>
                <w:sz w:val="22"/>
                <w:szCs w:val="22"/>
              </w:rPr>
            </w:pPr>
            <w:r w:rsidRPr="002E1C90">
              <w:rPr>
                <w:noProof/>
                <w:sz w:val="22"/>
                <w:szCs w:val="22"/>
              </w:rPr>
              <w:t>-Docente</w:t>
            </w:r>
          </w:p>
          <w:p w14:paraId="56481C04" w14:textId="77777777" w:rsidR="002E1C90" w:rsidRPr="002E1C90" w:rsidRDefault="002E1C90" w:rsidP="002E1C90">
            <w:pPr>
              <w:rPr>
                <w:noProof/>
                <w:sz w:val="22"/>
                <w:szCs w:val="22"/>
              </w:rPr>
            </w:pPr>
            <w:r w:rsidRPr="002E1C90">
              <w:rPr>
                <w:noProof/>
                <w:sz w:val="22"/>
                <w:szCs w:val="22"/>
              </w:rPr>
              <w:t>coordinatore e</w:t>
            </w:r>
          </w:p>
          <w:p w14:paraId="2767B2B3" w14:textId="77777777" w:rsidR="002E1C90" w:rsidRPr="002E1C90" w:rsidRDefault="002E1C90" w:rsidP="002E1C90">
            <w:pPr>
              <w:rPr>
                <w:noProof/>
                <w:sz w:val="22"/>
                <w:szCs w:val="22"/>
              </w:rPr>
            </w:pPr>
            <w:r w:rsidRPr="002E1C90">
              <w:rPr>
                <w:noProof/>
                <w:sz w:val="22"/>
                <w:szCs w:val="22"/>
              </w:rPr>
              <w:t>tutor : prof.ssa</w:t>
            </w:r>
          </w:p>
          <w:p w14:paraId="503F506C" w14:textId="77777777" w:rsidR="002E1C90" w:rsidRPr="002E1C90" w:rsidRDefault="002E1C90" w:rsidP="002E1C90">
            <w:pPr>
              <w:rPr>
                <w:noProof/>
                <w:sz w:val="22"/>
                <w:szCs w:val="22"/>
              </w:rPr>
            </w:pPr>
            <w:r w:rsidRPr="002E1C90">
              <w:rPr>
                <w:noProof/>
                <w:sz w:val="22"/>
                <w:szCs w:val="22"/>
              </w:rPr>
              <w:t>Luciana</w:t>
            </w:r>
          </w:p>
          <w:p w14:paraId="27FD1F72" w14:textId="77777777" w:rsidR="002E1C90" w:rsidRPr="002E1C90" w:rsidRDefault="002E1C90" w:rsidP="002E1C90">
            <w:pPr>
              <w:rPr>
                <w:noProof/>
                <w:sz w:val="22"/>
                <w:szCs w:val="22"/>
              </w:rPr>
            </w:pPr>
            <w:r w:rsidRPr="002E1C90">
              <w:rPr>
                <w:noProof/>
                <w:sz w:val="22"/>
                <w:szCs w:val="22"/>
              </w:rPr>
              <w:t>Mamone</w:t>
            </w:r>
          </w:p>
          <w:p w14:paraId="273560BE" w14:textId="489E6C7F" w:rsidR="00B47FAE" w:rsidRPr="00AB4818" w:rsidRDefault="002E1C90" w:rsidP="002E1C90">
            <w:pPr>
              <w:rPr>
                <w:noProof/>
                <w:sz w:val="22"/>
                <w:szCs w:val="22"/>
              </w:rPr>
            </w:pPr>
            <w:r w:rsidRPr="002E1C90">
              <w:rPr>
                <w:noProof/>
                <w:sz w:val="22"/>
                <w:szCs w:val="22"/>
              </w:rPr>
              <w:lastRenderedPageBreak/>
              <w:t>Dott.</w:t>
            </w:r>
            <w:r>
              <w:rPr>
                <w:noProof/>
                <w:sz w:val="22"/>
                <w:szCs w:val="22"/>
              </w:rPr>
              <w:t xml:space="preserve"> G.Alfarano</w:t>
            </w:r>
          </w:p>
        </w:tc>
        <w:tc>
          <w:tcPr>
            <w:tcW w:w="1276" w:type="dxa"/>
          </w:tcPr>
          <w:p w14:paraId="45CD1E1C" w14:textId="28F456A5" w:rsidR="002E1C90" w:rsidRDefault="002E1C90" w:rsidP="00DF7E46">
            <w:pPr>
              <w:rPr>
                <w:rFonts w:eastAsia="MS Mincho"/>
                <w:noProof/>
                <w:sz w:val="20"/>
                <w:szCs w:val="20"/>
                <w:lang w:val="en-GB"/>
              </w:rPr>
            </w:pPr>
            <w:r>
              <w:rPr>
                <w:rFonts w:eastAsia="MS Mincho"/>
                <w:noProof/>
                <w:sz w:val="20"/>
                <w:szCs w:val="20"/>
                <w:lang w:val="en-GB"/>
              </w:rPr>
              <w:lastRenderedPageBreak/>
              <w:t>In classe</w:t>
            </w:r>
          </w:p>
          <w:p w14:paraId="4253EE93" w14:textId="77777777" w:rsidR="00B47FAE" w:rsidRPr="002E1C90" w:rsidRDefault="00B47FAE" w:rsidP="002E1C90">
            <w:pPr>
              <w:rPr>
                <w:rFonts w:eastAsia="MS Mincho"/>
                <w:sz w:val="20"/>
                <w:szCs w:val="20"/>
                <w:lang w:val="en-GB"/>
              </w:rPr>
            </w:pPr>
          </w:p>
        </w:tc>
        <w:tc>
          <w:tcPr>
            <w:tcW w:w="2323" w:type="dxa"/>
          </w:tcPr>
          <w:p w14:paraId="6908F4C8" w14:textId="6B8B693E" w:rsidR="00B47FAE" w:rsidRDefault="002E1C90" w:rsidP="008E59F6">
            <w:pPr>
              <w:rPr>
                <w:bCs/>
                <w:sz w:val="20"/>
                <w:szCs w:val="20"/>
              </w:rPr>
            </w:pPr>
            <w:r>
              <w:rPr>
                <w:bCs/>
                <w:sz w:val="20"/>
                <w:szCs w:val="20"/>
              </w:rPr>
              <w:t>Maggio 202</w:t>
            </w:r>
            <w:r w:rsidR="008E59F6">
              <w:rPr>
                <w:bCs/>
                <w:sz w:val="20"/>
                <w:szCs w:val="20"/>
              </w:rPr>
              <w:t>4</w:t>
            </w:r>
          </w:p>
        </w:tc>
      </w:tr>
      <w:tr w:rsidR="00EC0AB5" w:rsidRPr="00C20772" w14:paraId="5FDD3834" w14:textId="77777777" w:rsidTr="00B0280A">
        <w:trPr>
          <w:jc w:val="center"/>
        </w:trPr>
        <w:tc>
          <w:tcPr>
            <w:tcW w:w="1555" w:type="dxa"/>
          </w:tcPr>
          <w:p w14:paraId="0A80B0A6" w14:textId="77777777" w:rsidR="00EC0AB5" w:rsidRDefault="00EC0AB5" w:rsidP="00EC0AB5">
            <w:pPr>
              <w:rPr>
                <w:sz w:val="22"/>
                <w:szCs w:val="22"/>
              </w:rPr>
            </w:pPr>
            <w:r>
              <w:rPr>
                <w:b/>
                <w:sz w:val="22"/>
                <w:szCs w:val="22"/>
              </w:rPr>
              <w:lastRenderedPageBreak/>
              <w:t>MODULO 1</w:t>
            </w:r>
            <w:r>
              <w:rPr>
                <w:b/>
                <w:sz w:val="22"/>
                <w:szCs w:val="22"/>
              </w:rPr>
              <w:t>2</w:t>
            </w:r>
            <w:r>
              <w:rPr>
                <w:b/>
                <w:sz w:val="22"/>
                <w:szCs w:val="22"/>
              </w:rPr>
              <w:t xml:space="preserve">: </w:t>
            </w:r>
          </w:p>
          <w:p w14:paraId="6663805F" w14:textId="77777777" w:rsidR="00EC0AB5" w:rsidRDefault="00EC0AB5" w:rsidP="00EC0AB5">
            <w:pPr>
              <w:rPr>
                <w:rFonts w:ascii="Calibri" w:hAnsi="Calibri" w:cs="Calibri"/>
                <w:b/>
                <w:bCs/>
                <w:color w:val="000000"/>
                <w:sz w:val="22"/>
                <w:szCs w:val="22"/>
              </w:rPr>
            </w:pPr>
            <w:r>
              <w:rPr>
                <w:rFonts w:ascii="Calibri" w:hAnsi="Calibri" w:cs="Calibri"/>
                <w:b/>
                <w:bCs/>
                <w:color w:val="000000"/>
                <w:sz w:val="22"/>
                <w:szCs w:val="22"/>
              </w:rPr>
              <w:t>EDUCAZIONE IMPRENDITORIALE</w:t>
            </w:r>
          </w:p>
          <w:p w14:paraId="7DF73EDC" w14:textId="684A80FF" w:rsidR="00EC0AB5" w:rsidRDefault="00EC0AB5" w:rsidP="00EC0AB5">
            <w:pPr>
              <w:rPr>
                <w:b/>
                <w:sz w:val="22"/>
                <w:szCs w:val="22"/>
              </w:rPr>
            </w:pPr>
            <w:r>
              <w:rPr>
                <w:rFonts w:ascii="Calibri" w:hAnsi="Calibri" w:cs="Calibri"/>
                <w:b/>
                <w:bCs/>
                <w:color w:val="000000"/>
                <w:sz w:val="22"/>
                <w:szCs w:val="22"/>
              </w:rPr>
              <w:t>programma  </w:t>
            </w:r>
            <w:r>
              <w:rPr>
                <w:rFonts w:ascii="Calibri" w:hAnsi="Calibri" w:cs="Calibri"/>
                <w:b/>
                <w:bCs/>
                <w:i/>
                <w:iCs/>
                <w:color w:val="000000"/>
                <w:sz w:val="22"/>
                <w:szCs w:val="22"/>
              </w:rPr>
              <w:t>“School4Life”</w:t>
            </w:r>
            <w:r>
              <w:rPr>
                <w:rFonts w:ascii="Calibri" w:hAnsi="Calibri" w:cs="Calibri"/>
                <w:color w:val="000000"/>
                <w:sz w:val="22"/>
                <w:szCs w:val="22"/>
                <w:shd w:val="clear" w:color="auto" w:fill="FFFFFF"/>
              </w:rPr>
              <w:t> in collaborazione con </w:t>
            </w:r>
            <w:r>
              <w:rPr>
                <w:rFonts w:ascii="Calibri" w:hAnsi="Calibri" w:cs="Calibri"/>
                <w:b/>
                <w:bCs/>
                <w:color w:val="000000"/>
                <w:sz w:val="22"/>
                <w:szCs w:val="22"/>
              </w:rPr>
              <w:t>Unicredit.</w:t>
            </w:r>
          </w:p>
        </w:tc>
        <w:tc>
          <w:tcPr>
            <w:tcW w:w="850" w:type="dxa"/>
          </w:tcPr>
          <w:p w14:paraId="11338459" w14:textId="1EDF491E" w:rsidR="00EC0AB5" w:rsidRDefault="00EC0AB5" w:rsidP="00282CFD">
            <w:pPr>
              <w:rPr>
                <w:bCs/>
                <w:sz w:val="22"/>
                <w:szCs w:val="22"/>
              </w:rPr>
            </w:pPr>
            <w:r>
              <w:rPr>
                <w:bCs/>
                <w:sz w:val="22"/>
                <w:szCs w:val="22"/>
              </w:rPr>
              <w:t>45 ore</w:t>
            </w:r>
          </w:p>
        </w:tc>
        <w:tc>
          <w:tcPr>
            <w:tcW w:w="1418" w:type="dxa"/>
          </w:tcPr>
          <w:p w14:paraId="0068F8B8" w14:textId="4ED2FFB8" w:rsidR="00EC0AB5" w:rsidRDefault="00EC0AB5" w:rsidP="00C57471">
            <w:pPr>
              <w:rPr>
                <w:sz w:val="22"/>
                <w:szCs w:val="22"/>
              </w:rPr>
            </w:pPr>
            <w:r>
              <w:rPr>
                <w:sz w:val="22"/>
                <w:szCs w:val="22"/>
              </w:rPr>
              <w:t>Formazione</w:t>
            </w:r>
          </w:p>
        </w:tc>
        <w:tc>
          <w:tcPr>
            <w:tcW w:w="2126" w:type="dxa"/>
          </w:tcPr>
          <w:p w14:paraId="715D0417" w14:textId="77777777" w:rsidR="0003224F" w:rsidRPr="00477569" w:rsidRDefault="0003224F" w:rsidP="0003224F">
            <w:pPr>
              <w:pStyle w:val="NormaleWeb"/>
              <w:contextualSpacing/>
              <w:rPr>
                <w:b/>
                <w:bCs/>
                <w:sz w:val="22"/>
                <w:szCs w:val="22"/>
                <w:lang w:eastAsia="en-US"/>
              </w:rPr>
            </w:pPr>
            <w:r w:rsidRPr="00477569">
              <w:rPr>
                <w:b/>
                <w:bCs/>
                <w:sz w:val="22"/>
                <w:szCs w:val="22"/>
                <w:lang w:eastAsia="en-US"/>
              </w:rPr>
              <w:t>ORIENTAMENTO</w:t>
            </w:r>
          </w:p>
          <w:p w14:paraId="1872DBC5" w14:textId="77777777" w:rsidR="0003224F" w:rsidRPr="00477569" w:rsidRDefault="0003224F" w:rsidP="0003224F">
            <w:pPr>
              <w:pStyle w:val="NormaleWeb"/>
              <w:contextualSpacing/>
              <w:rPr>
                <w:bCs/>
                <w:sz w:val="22"/>
                <w:szCs w:val="22"/>
                <w:lang w:eastAsia="en-US"/>
              </w:rPr>
            </w:pPr>
            <w:r w:rsidRPr="00477569">
              <w:rPr>
                <w:bCs/>
                <w:sz w:val="22"/>
                <w:szCs w:val="22"/>
                <w:lang w:eastAsia="en-US"/>
              </w:rPr>
              <w:t>TFO1 – TFO2-TFO3</w:t>
            </w:r>
          </w:p>
          <w:p w14:paraId="0965E053" w14:textId="77777777" w:rsidR="0003224F" w:rsidRPr="00477569" w:rsidRDefault="0003224F" w:rsidP="0003224F">
            <w:pPr>
              <w:pStyle w:val="NormaleWeb"/>
              <w:contextualSpacing/>
              <w:rPr>
                <w:b/>
                <w:bCs/>
                <w:sz w:val="22"/>
                <w:szCs w:val="22"/>
                <w:lang w:eastAsia="en-US"/>
              </w:rPr>
            </w:pPr>
          </w:p>
          <w:p w14:paraId="245B75C5" w14:textId="77777777" w:rsidR="0003224F" w:rsidRPr="00477569" w:rsidRDefault="0003224F" w:rsidP="0003224F">
            <w:pPr>
              <w:pStyle w:val="NormaleWeb"/>
              <w:contextualSpacing/>
              <w:rPr>
                <w:b/>
                <w:bCs/>
                <w:sz w:val="22"/>
                <w:szCs w:val="22"/>
                <w:lang w:eastAsia="en-US"/>
              </w:rPr>
            </w:pPr>
            <w:r w:rsidRPr="00477569">
              <w:rPr>
                <w:b/>
                <w:bCs/>
                <w:sz w:val="22"/>
                <w:szCs w:val="22"/>
                <w:lang w:eastAsia="en-US"/>
              </w:rPr>
              <w:t>COMPETENZE</w:t>
            </w:r>
          </w:p>
          <w:p w14:paraId="63C1C115" w14:textId="77777777" w:rsidR="0003224F" w:rsidRPr="00477569" w:rsidRDefault="0003224F" w:rsidP="0003224F">
            <w:pPr>
              <w:pStyle w:val="NormaleWeb"/>
              <w:contextualSpacing/>
              <w:rPr>
                <w:b/>
                <w:bCs/>
                <w:sz w:val="22"/>
                <w:szCs w:val="22"/>
                <w:lang w:eastAsia="en-US"/>
              </w:rPr>
            </w:pPr>
            <w:r w:rsidRPr="00477569">
              <w:rPr>
                <w:b/>
                <w:bCs/>
                <w:sz w:val="22"/>
                <w:szCs w:val="22"/>
                <w:lang w:eastAsia="en-US"/>
              </w:rPr>
              <w:t>TRASVERSALI</w:t>
            </w:r>
          </w:p>
          <w:p w14:paraId="561A48AA" w14:textId="1B193D84" w:rsidR="00EC0AB5" w:rsidRPr="002E1C90" w:rsidRDefault="0003224F" w:rsidP="0003224F">
            <w:pPr>
              <w:pStyle w:val="NormaleWeb"/>
              <w:contextualSpacing/>
              <w:rPr>
                <w:b/>
                <w:bCs/>
                <w:sz w:val="22"/>
                <w:szCs w:val="22"/>
                <w:lang w:eastAsia="en-US"/>
              </w:rPr>
            </w:pPr>
            <w:r w:rsidRPr="00477569">
              <w:rPr>
                <w:bCs/>
                <w:sz w:val="22"/>
                <w:szCs w:val="22"/>
                <w:lang w:eastAsia="en-US"/>
              </w:rPr>
              <w:t>CT1, CT2, CT3, CT4</w:t>
            </w:r>
          </w:p>
        </w:tc>
        <w:tc>
          <w:tcPr>
            <w:tcW w:w="1690" w:type="dxa"/>
          </w:tcPr>
          <w:p w14:paraId="608AD799" w14:textId="77777777" w:rsidR="004323D5" w:rsidRPr="004323D5" w:rsidRDefault="004323D5" w:rsidP="004323D5">
            <w:pPr>
              <w:rPr>
                <w:rFonts w:eastAsia="MS Mincho"/>
                <w:sz w:val="22"/>
                <w:szCs w:val="22"/>
                <w:lang w:val="en-GB"/>
              </w:rPr>
            </w:pPr>
            <w:r w:rsidRPr="004323D5">
              <w:rPr>
                <w:rFonts w:eastAsia="MS Mincho"/>
                <w:sz w:val="22"/>
                <w:szCs w:val="22"/>
                <w:lang w:val="en-GB"/>
              </w:rPr>
              <w:t>Gli esperti Aziendali contribuiscono alla</w:t>
            </w:r>
          </w:p>
          <w:p w14:paraId="497DFD18" w14:textId="77777777" w:rsidR="004323D5" w:rsidRPr="004323D5" w:rsidRDefault="004323D5" w:rsidP="004323D5">
            <w:pPr>
              <w:rPr>
                <w:rFonts w:eastAsia="MS Mincho"/>
                <w:sz w:val="22"/>
                <w:szCs w:val="22"/>
                <w:lang w:val="en-GB"/>
              </w:rPr>
            </w:pPr>
            <w:r w:rsidRPr="004323D5">
              <w:rPr>
                <w:rFonts w:eastAsia="MS Mincho"/>
                <w:sz w:val="22"/>
                <w:szCs w:val="22"/>
                <w:lang w:val="en-GB"/>
              </w:rPr>
              <w:t>formazione degli studenti attraverso una</w:t>
            </w:r>
          </w:p>
          <w:p w14:paraId="01636CDF" w14:textId="77777777" w:rsidR="004323D5" w:rsidRPr="004323D5" w:rsidRDefault="004323D5" w:rsidP="004323D5">
            <w:pPr>
              <w:rPr>
                <w:rFonts w:eastAsia="MS Mincho"/>
                <w:sz w:val="22"/>
                <w:szCs w:val="22"/>
                <w:lang w:val="en-GB"/>
              </w:rPr>
            </w:pPr>
            <w:r w:rsidRPr="004323D5">
              <w:rPr>
                <w:rFonts w:eastAsia="MS Mincho"/>
                <w:sz w:val="22"/>
                <w:szCs w:val="22"/>
                <w:lang w:val="en-GB"/>
              </w:rPr>
              <w:t>didattica attiva, stimolandoli e</w:t>
            </w:r>
          </w:p>
          <w:p w14:paraId="5E5450BF" w14:textId="77777777" w:rsidR="004323D5" w:rsidRPr="004323D5" w:rsidRDefault="004323D5" w:rsidP="004323D5">
            <w:pPr>
              <w:rPr>
                <w:rFonts w:eastAsia="MS Mincho"/>
                <w:sz w:val="22"/>
                <w:szCs w:val="22"/>
                <w:lang w:val="en-GB"/>
              </w:rPr>
            </w:pPr>
            <w:r w:rsidRPr="004323D5">
              <w:rPr>
                <w:rFonts w:eastAsia="MS Mincho"/>
                <w:sz w:val="22"/>
                <w:szCs w:val="22"/>
                <w:lang w:val="en-GB"/>
              </w:rPr>
              <w:t>rendendoli protagonisti del proprio</w:t>
            </w:r>
          </w:p>
          <w:p w14:paraId="2340431C" w14:textId="44B51513" w:rsidR="004323D5" w:rsidRPr="004323D5" w:rsidRDefault="004323D5" w:rsidP="004323D5">
            <w:pPr>
              <w:rPr>
                <w:rFonts w:eastAsia="MS Mincho"/>
                <w:sz w:val="22"/>
                <w:szCs w:val="22"/>
                <w:lang w:val="en-GB"/>
              </w:rPr>
            </w:pPr>
            <w:r w:rsidRPr="004323D5">
              <w:rPr>
                <w:rFonts w:eastAsia="MS Mincho"/>
                <w:sz w:val="22"/>
                <w:szCs w:val="22"/>
                <w:lang w:val="en-GB"/>
              </w:rPr>
              <w:t>apprendimento.</w:t>
            </w:r>
            <w:r>
              <w:t xml:space="preserve"> L’obiettivo è quello di </w:t>
            </w:r>
            <w:r>
              <w:rPr>
                <w:rFonts w:eastAsia="MS Mincho"/>
                <w:sz w:val="22"/>
                <w:szCs w:val="22"/>
                <w:lang w:val="en-GB"/>
              </w:rPr>
              <w:t>m</w:t>
            </w:r>
            <w:r w:rsidRPr="004323D5">
              <w:rPr>
                <w:rFonts w:eastAsia="MS Mincho"/>
                <w:sz w:val="22"/>
                <w:szCs w:val="22"/>
                <w:lang w:val="en-GB"/>
              </w:rPr>
              <w:t>otiv</w:t>
            </w:r>
            <w:r>
              <w:rPr>
                <w:rFonts w:eastAsia="MS Mincho"/>
                <w:sz w:val="22"/>
                <w:szCs w:val="22"/>
                <w:lang w:val="en-GB"/>
              </w:rPr>
              <w:t>are,ispirare</w:t>
            </w:r>
            <w:r w:rsidRPr="004323D5">
              <w:rPr>
                <w:rFonts w:eastAsia="MS Mincho"/>
                <w:sz w:val="22"/>
                <w:szCs w:val="22"/>
                <w:lang w:val="en-GB"/>
              </w:rPr>
              <w:t xml:space="preserve"> incoraggia</w:t>
            </w:r>
            <w:r>
              <w:rPr>
                <w:rFonts w:eastAsia="MS Mincho"/>
                <w:sz w:val="22"/>
                <w:szCs w:val="22"/>
                <w:lang w:val="en-GB"/>
              </w:rPr>
              <w:t>re</w:t>
            </w:r>
            <w:r w:rsidRPr="004323D5">
              <w:rPr>
                <w:rFonts w:eastAsia="MS Mincho"/>
                <w:sz w:val="22"/>
                <w:szCs w:val="22"/>
                <w:lang w:val="en-GB"/>
              </w:rPr>
              <w:t xml:space="preserve"> i</w:t>
            </w:r>
          </w:p>
          <w:p w14:paraId="735B4A48" w14:textId="77777777" w:rsidR="004323D5" w:rsidRPr="004323D5" w:rsidRDefault="004323D5" w:rsidP="004323D5">
            <w:pPr>
              <w:rPr>
                <w:rFonts w:eastAsia="MS Mincho"/>
                <w:sz w:val="22"/>
                <w:szCs w:val="22"/>
                <w:lang w:val="en-GB"/>
              </w:rPr>
            </w:pPr>
            <w:r w:rsidRPr="004323D5">
              <w:rPr>
                <w:rFonts w:eastAsia="MS Mincho"/>
                <w:sz w:val="22"/>
                <w:szCs w:val="22"/>
                <w:lang w:val="en-GB"/>
              </w:rPr>
              <w:t>giovani ad ampliare i propri orizzonti</w:t>
            </w:r>
          </w:p>
          <w:p w14:paraId="103DA671" w14:textId="77777777" w:rsidR="004323D5" w:rsidRPr="004323D5" w:rsidRDefault="004323D5" w:rsidP="004323D5">
            <w:pPr>
              <w:rPr>
                <w:rFonts w:eastAsia="MS Mincho"/>
                <w:sz w:val="22"/>
                <w:szCs w:val="22"/>
                <w:lang w:val="en-GB"/>
              </w:rPr>
            </w:pPr>
            <w:r w:rsidRPr="004323D5">
              <w:rPr>
                <w:rFonts w:eastAsia="MS Mincho"/>
                <w:sz w:val="22"/>
                <w:szCs w:val="22"/>
                <w:lang w:val="en-GB"/>
              </w:rPr>
              <w:t>per orientarsi al futuro con fiducia e</w:t>
            </w:r>
          </w:p>
          <w:p w14:paraId="496286D6" w14:textId="28270150" w:rsidR="00EC0AB5" w:rsidRPr="002E1C90" w:rsidRDefault="004323D5" w:rsidP="004323D5">
            <w:pPr>
              <w:rPr>
                <w:rFonts w:eastAsia="MS Mincho"/>
                <w:sz w:val="22"/>
                <w:szCs w:val="22"/>
                <w:lang w:val="en-GB"/>
              </w:rPr>
            </w:pPr>
            <w:r w:rsidRPr="004323D5">
              <w:rPr>
                <w:rFonts w:eastAsia="MS Mincho"/>
                <w:sz w:val="22"/>
                <w:szCs w:val="22"/>
                <w:lang w:val="en-GB"/>
              </w:rPr>
              <w:t>consapevolezza.</w:t>
            </w:r>
          </w:p>
        </w:tc>
        <w:tc>
          <w:tcPr>
            <w:tcW w:w="1481" w:type="dxa"/>
          </w:tcPr>
          <w:p w14:paraId="63DBA93D" w14:textId="38C78F05" w:rsidR="00EC0AB5" w:rsidRDefault="0003224F" w:rsidP="00C03F31">
            <w:pPr>
              <w:rPr>
                <w:rFonts w:eastAsia="Calibri"/>
                <w:sz w:val="22"/>
                <w:szCs w:val="22"/>
              </w:rPr>
            </w:pPr>
            <w:r>
              <w:rPr>
                <w:rFonts w:eastAsia="Calibri"/>
                <w:sz w:val="22"/>
                <w:szCs w:val="22"/>
              </w:rPr>
              <w:t>Tutte le discipline</w:t>
            </w:r>
          </w:p>
        </w:tc>
        <w:tc>
          <w:tcPr>
            <w:tcW w:w="1932" w:type="dxa"/>
          </w:tcPr>
          <w:p w14:paraId="25A34D8A" w14:textId="04E262EE" w:rsidR="0003224F" w:rsidRDefault="0003224F" w:rsidP="002E1C90">
            <w:pPr>
              <w:rPr>
                <w:noProof/>
                <w:sz w:val="22"/>
                <w:szCs w:val="22"/>
              </w:rPr>
            </w:pPr>
            <w:r>
              <w:rPr>
                <w:noProof/>
                <w:sz w:val="22"/>
                <w:szCs w:val="22"/>
              </w:rPr>
              <w:t>Risorse interne:prof.ssa L.Mamone</w:t>
            </w:r>
          </w:p>
          <w:p w14:paraId="1706242D" w14:textId="75B3335A" w:rsidR="00EC0AB5" w:rsidRDefault="0003224F" w:rsidP="002E1C90">
            <w:pPr>
              <w:rPr>
                <w:noProof/>
                <w:sz w:val="22"/>
                <w:szCs w:val="22"/>
              </w:rPr>
            </w:pPr>
            <w:r>
              <w:rPr>
                <w:noProof/>
                <w:sz w:val="22"/>
                <w:szCs w:val="22"/>
              </w:rPr>
              <w:t xml:space="preserve">Risorse esterne:Centro Elis di Roma </w:t>
            </w:r>
          </w:p>
          <w:p w14:paraId="4BEA4704" w14:textId="77777777" w:rsidR="0003224F" w:rsidRDefault="0003224F" w:rsidP="002E1C90">
            <w:pPr>
              <w:rPr>
                <w:noProof/>
                <w:sz w:val="22"/>
                <w:szCs w:val="22"/>
              </w:rPr>
            </w:pPr>
          </w:p>
          <w:p w14:paraId="7CF87FC5" w14:textId="2C1AB107" w:rsidR="0003224F" w:rsidRPr="002E1C90" w:rsidRDefault="0003224F" w:rsidP="002E1C90">
            <w:pPr>
              <w:rPr>
                <w:noProof/>
                <w:sz w:val="22"/>
                <w:szCs w:val="22"/>
              </w:rPr>
            </w:pPr>
          </w:p>
        </w:tc>
        <w:tc>
          <w:tcPr>
            <w:tcW w:w="1276" w:type="dxa"/>
          </w:tcPr>
          <w:p w14:paraId="644A9702" w14:textId="3A532128" w:rsidR="00EC0AB5" w:rsidRDefault="00E41ED0" w:rsidP="00DF7E46">
            <w:pPr>
              <w:rPr>
                <w:rFonts w:eastAsia="MS Mincho"/>
                <w:noProof/>
                <w:sz w:val="20"/>
                <w:szCs w:val="20"/>
                <w:lang w:val="en-GB"/>
              </w:rPr>
            </w:pPr>
            <w:r>
              <w:rPr>
                <w:rFonts w:eastAsia="MS Mincho"/>
                <w:noProof/>
                <w:sz w:val="20"/>
                <w:szCs w:val="20"/>
                <w:lang w:val="en-GB"/>
              </w:rPr>
              <w:t>Piattaforma on line</w:t>
            </w:r>
          </w:p>
        </w:tc>
        <w:tc>
          <w:tcPr>
            <w:tcW w:w="2323" w:type="dxa"/>
          </w:tcPr>
          <w:p w14:paraId="1C901E0A" w14:textId="222BC556" w:rsidR="00EC0AB5" w:rsidRDefault="00E41ED0" w:rsidP="008E59F6">
            <w:pPr>
              <w:rPr>
                <w:bCs/>
                <w:sz w:val="20"/>
                <w:szCs w:val="20"/>
              </w:rPr>
            </w:pPr>
            <w:r>
              <w:rPr>
                <w:bCs/>
                <w:sz w:val="20"/>
                <w:szCs w:val="20"/>
              </w:rPr>
              <w:t>Gennaio 2024</w:t>
            </w:r>
          </w:p>
        </w:tc>
      </w:tr>
      <w:tr w:rsidR="00B47FAE" w:rsidRPr="00C20772" w14:paraId="472AEBFA" w14:textId="77777777" w:rsidTr="00B0280A">
        <w:trPr>
          <w:jc w:val="center"/>
        </w:trPr>
        <w:tc>
          <w:tcPr>
            <w:tcW w:w="1555" w:type="dxa"/>
          </w:tcPr>
          <w:p w14:paraId="61804385" w14:textId="61A68286" w:rsidR="00907AA7" w:rsidRPr="00907AA7" w:rsidRDefault="00907AA7" w:rsidP="00907AA7">
            <w:pPr>
              <w:rPr>
                <w:b/>
                <w:sz w:val="22"/>
                <w:szCs w:val="22"/>
              </w:rPr>
            </w:pPr>
            <w:r w:rsidRPr="00907AA7">
              <w:rPr>
                <w:b/>
                <w:sz w:val="22"/>
                <w:szCs w:val="22"/>
              </w:rPr>
              <w:t>MODULO</w:t>
            </w:r>
            <w:r w:rsidR="00A454D9">
              <w:rPr>
                <w:b/>
                <w:sz w:val="22"/>
                <w:szCs w:val="22"/>
              </w:rPr>
              <w:t xml:space="preserve"> </w:t>
            </w:r>
            <w:r w:rsidR="00A454D9" w:rsidRPr="00A454D9">
              <w:rPr>
                <w:sz w:val="22"/>
                <w:szCs w:val="22"/>
              </w:rPr>
              <w:t>1</w:t>
            </w:r>
            <w:r w:rsidR="00EC0AB5">
              <w:rPr>
                <w:sz w:val="22"/>
                <w:szCs w:val="22"/>
              </w:rPr>
              <w:t>3</w:t>
            </w:r>
            <w:r w:rsidRPr="00907AA7">
              <w:rPr>
                <w:b/>
                <w:sz w:val="22"/>
                <w:szCs w:val="22"/>
              </w:rPr>
              <w:t>:</w:t>
            </w:r>
          </w:p>
          <w:p w14:paraId="10AB3350" w14:textId="77777777" w:rsidR="00907AA7" w:rsidRPr="00A454D9" w:rsidRDefault="00907AA7" w:rsidP="00907AA7">
            <w:pPr>
              <w:rPr>
                <w:sz w:val="22"/>
                <w:szCs w:val="22"/>
              </w:rPr>
            </w:pPr>
            <w:r w:rsidRPr="00A454D9">
              <w:rPr>
                <w:sz w:val="22"/>
                <w:szCs w:val="22"/>
              </w:rPr>
              <w:t>USCITE DIDATTICHE</w:t>
            </w:r>
          </w:p>
          <w:p w14:paraId="12DC506B" w14:textId="77777777" w:rsidR="00907AA7" w:rsidRDefault="00907AA7" w:rsidP="00907AA7">
            <w:pPr>
              <w:rPr>
                <w:b/>
                <w:sz w:val="22"/>
                <w:szCs w:val="22"/>
              </w:rPr>
            </w:pPr>
          </w:p>
          <w:p w14:paraId="1EA5A0C2" w14:textId="77777777" w:rsidR="00E751C8" w:rsidRPr="00E751C8" w:rsidRDefault="00E751C8" w:rsidP="00E751C8">
            <w:pPr>
              <w:rPr>
                <w:b/>
                <w:sz w:val="22"/>
                <w:szCs w:val="22"/>
              </w:rPr>
            </w:pPr>
            <w:r w:rsidRPr="00E751C8">
              <w:rPr>
                <w:b/>
                <w:sz w:val="22"/>
                <w:szCs w:val="22"/>
              </w:rPr>
              <w:t>1.Fiera di meccanizzazione e vivaistica forestale</w:t>
            </w:r>
          </w:p>
          <w:p w14:paraId="5314FF21" w14:textId="77777777" w:rsidR="00E751C8" w:rsidRPr="00E751C8" w:rsidRDefault="00E751C8" w:rsidP="00E751C8">
            <w:pPr>
              <w:rPr>
                <w:b/>
                <w:sz w:val="22"/>
                <w:szCs w:val="22"/>
              </w:rPr>
            </w:pPr>
            <w:r w:rsidRPr="00E751C8">
              <w:rPr>
                <w:b/>
                <w:sz w:val="22"/>
                <w:szCs w:val="22"/>
              </w:rPr>
              <w:t>Serra San Bruno</w:t>
            </w:r>
          </w:p>
          <w:p w14:paraId="69B4FA76" w14:textId="759EDB90" w:rsidR="008D3469" w:rsidRDefault="00E751C8" w:rsidP="00907AA7">
            <w:pPr>
              <w:rPr>
                <w:b/>
                <w:sz w:val="22"/>
                <w:szCs w:val="22"/>
              </w:rPr>
            </w:pPr>
            <w:r>
              <w:rPr>
                <w:b/>
                <w:sz w:val="22"/>
                <w:szCs w:val="22"/>
              </w:rPr>
              <w:lastRenderedPageBreak/>
              <w:t>2</w:t>
            </w:r>
            <w:r w:rsidR="00907AA7" w:rsidRPr="00907AA7">
              <w:rPr>
                <w:b/>
                <w:sz w:val="22"/>
                <w:szCs w:val="22"/>
              </w:rPr>
              <w:t>. Serra Eternit</w:t>
            </w:r>
          </w:p>
          <w:p w14:paraId="537BE602" w14:textId="1EF771F1" w:rsidR="00B47FAE" w:rsidRDefault="00E751C8" w:rsidP="00A4513D">
            <w:pPr>
              <w:rPr>
                <w:b/>
                <w:sz w:val="22"/>
                <w:szCs w:val="22"/>
              </w:rPr>
            </w:pPr>
            <w:r>
              <w:rPr>
                <w:b/>
                <w:sz w:val="22"/>
                <w:szCs w:val="22"/>
              </w:rPr>
              <w:t>3</w:t>
            </w:r>
            <w:r w:rsidR="0061177E" w:rsidRPr="0061177E">
              <w:rPr>
                <w:b/>
                <w:sz w:val="22"/>
                <w:szCs w:val="22"/>
              </w:rPr>
              <w:t>.ITS di Soverato</w:t>
            </w:r>
          </w:p>
          <w:p w14:paraId="6F1939F0" w14:textId="36A76938" w:rsidR="00A4513D" w:rsidRDefault="00E751C8" w:rsidP="00A4513D">
            <w:pPr>
              <w:rPr>
                <w:b/>
                <w:sz w:val="22"/>
                <w:szCs w:val="22"/>
              </w:rPr>
            </w:pPr>
            <w:r>
              <w:rPr>
                <w:b/>
                <w:sz w:val="22"/>
                <w:szCs w:val="22"/>
              </w:rPr>
              <w:t>4</w:t>
            </w:r>
            <w:r w:rsidR="00A4513D">
              <w:rPr>
                <w:b/>
                <w:sz w:val="22"/>
                <w:szCs w:val="22"/>
              </w:rPr>
              <w:t>.</w:t>
            </w:r>
            <w:r w:rsidR="00A4513D" w:rsidRPr="0081395F">
              <w:rPr>
                <w:b/>
                <w:sz w:val="22"/>
                <w:szCs w:val="22"/>
              </w:rPr>
              <w:t>Azienda La Foresta, Serra San Bruno</w:t>
            </w:r>
          </w:p>
          <w:p w14:paraId="54B57E17" w14:textId="5AA41C47" w:rsidR="00A4513D" w:rsidRDefault="00A4513D" w:rsidP="00A4513D">
            <w:pPr>
              <w:rPr>
                <w:b/>
                <w:sz w:val="22"/>
                <w:szCs w:val="22"/>
              </w:rPr>
            </w:pPr>
          </w:p>
        </w:tc>
        <w:tc>
          <w:tcPr>
            <w:tcW w:w="850" w:type="dxa"/>
          </w:tcPr>
          <w:p w14:paraId="1FB4015E" w14:textId="77777777" w:rsidR="00B47FAE" w:rsidRDefault="00B47FAE" w:rsidP="00282CFD">
            <w:pPr>
              <w:rPr>
                <w:bCs/>
                <w:sz w:val="22"/>
                <w:szCs w:val="22"/>
              </w:rPr>
            </w:pPr>
          </w:p>
          <w:p w14:paraId="57A5275F" w14:textId="77777777" w:rsidR="00477569" w:rsidRDefault="00477569" w:rsidP="00282CFD">
            <w:pPr>
              <w:rPr>
                <w:bCs/>
                <w:sz w:val="22"/>
                <w:szCs w:val="22"/>
              </w:rPr>
            </w:pPr>
          </w:p>
          <w:p w14:paraId="75E45880" w14:textId="77777777" w:rsidR="00477569" w:rsidRDefault="00477569" w:rsidP="00282CFD">
            <w:pPr>
              <w:rPr>
                <w:bCs/>
                <w:sz w:val="22"/>
                <w:szCs w:val="22"/>
              </w:rPr>
            </w:pPr>
          </w:p>
          <w:p w14:paraId="54242368" w14:textId="77777777" w:rsidR="00477569" w:rsidRDefault="00477569" w:rsidP="00282CFD">
            <w:pPr>
              <w:rPr>
                <w:bCs/>
                <w:sz w:val="22"/>
                <w:szCs w:val="22"/>
              </w:rPr>
            </w:pPr>
          </w:p>
          <w:p w14:paraId="096F1ED5" w14:textId="77777777" w:rsidR="00477569" w:rsidRDefault="00477569" w:rsidP="00282CFD">
            <w:pPr>
              <w:rPr>
                <w:bCs/>
                <w:sz w:val="22"/>
                <w:szCs w:val="22"/>
              </w:rPr>
            </w:pPr>
          </w:p>
          <w:p w14:paraId="6CA33E15" w14:textId="7199D7E2" w:rsidR="00477569" w:rsidRDefault="00E751C8" w:rsidP="00282CFD">
            <w:pPr>
              <w:rPr>
                <w:bCs/>
                <w:sz w:val="22"/>
                <w:szCs w:val="22"/>
              </w:rPr>
            </w:pPr>
            <w:r>
              <w:rPr>
                <w:bCs/>
                <w:sz w:val="22"/>
                <w:szCs w:val="22"/>
              </w:rPr>
              <w:t>2</w:t>
            </w:r>
            <w:r w:rsidR="00477569">
              <w:rPr>
                <w:bCs/>
                <w:sz w:val="22"/>
                <w:szCs w:val="22"/>
              </w:rPr>
              <w:t xml:space="preserve"> ore</w:t>
            </w:r>
          </w:p>
          <w:p w14:paraId="0C4258DD" w14:textId="77777777" w:rsidR="008E59F6" w:rsidRDefault="008E59F6" w:rsidP="00282CFD">
            <w:pPr>
              <w:rPr>
                <w:bCs/>
                <w:sz w:val="22"/>
                <w:szCs w:val="22"/>
              </w:rPr>
            </w:pPr>
          </w:p>
          <w:p w14:paraId="66A55121" w14:textId="77777777" w:rsidR="00477569" w:rsidRDefault="00477569" w:rsidP="00282CFD">
            <w:pPr>
              <w:rPr>
                <w:bCs/>
                <w:sz w:val="22"/>
                <w:szCs w:val="22"/>
              </w:rPr>
            </w:pPr>
          </w:p>
          <w:p w14:paraId="35FBE347" w14:textId="77777777" w:rsidR="00E751C8" w:rsidRDefault="00E751C8" w:rsidP="00282CFD">
            <w:pPr>
              <w:rPr>
                <w:bCs/>
                <w:sz w:val="22"/>
                <w:szCs w:val="22"/>
              </w:rPr>
            </w:pPr>
          </w:p>
          <w:p w14:paraId="1B4ADD1B" w14:textId="77777777" w:rsidR="00E751C8" w:rsidRDefault="00E751C8" w:rsidP="00282CFD">
            <w:pPr>
              <w:rPr>
                <w:bCs/>
                <w:sz w:val="22"/>
                <w:szCs w:val="22"/>
              </w:rPr>
            </w:pPr>
          </w:p>
          <w:p w14:paraId="22112522" w14:textId="77777777" w:rsidR="00E751C8" w:rsidRDefault="00E751C8" w:rsidP="00282CFD">
            <w:pPr>
              <w:rPr>
                <w:bCs/>
                <w:sz w:val="22"/>
                <w:szCs w:val="22"/>
              </w:rPr>
            </w:pPr>
          </w:p>
          <w:p w14:paraId="06CA5868" w14:textId="77777777" w:rsidR="00E751C8" w:rsidRDefault="00E751C8" w:rsidP="00282CFD">
            <w:pPr>
              <w:rPr>
                <w:bCs/>
                <w:sz w:val="22"/>
                <w:szCs w:val="22"/>
              </w:rPr>
            </w:pPr>
          </w:p>
          <w:p w14:paraId="6F264BEE" w14:textId="0A590F23" w:rsidR="00477569" w:rsidRDefault="00E751C8" w:rsidP="00282CFD">
            <w:pPr>
              <w:rPr>
                <w:bCs/>
                <w:sz w:val="22"/>
                <w:szCs w:val="22"/>
              </w:rPr>
            </w:pPr>
            <w:r>
              <w:rPr>
                <w:bCs/>
                <w:sz w:val="22"/>
                <w:szCs w:val="22"/>
              </w:rPr>
              <w:lastRenderedPageBreak/>
              <w:t>3</w:t>
            </w:r>
            <w:r w:rsidR="008E59F6">
              <w:rPr>
                <w:bCs/>
                <w:sz w:val="22"/>
                <w:szCs w:val="22"/>
              </w:rPr>
              <w:t xml:space="preserve"> </w:t>
            </w:r>
            <w:r w:rsidR="00477569">
              <w:rPr>
                <w:bCs/>
                <w:sz w:val="22"/>
                <w:szCs w:val="22"/>
              </w:rPr>
              <w:t>ore</w:t>
            </w:r>
          </w:p>
          <w:p w14:paraId="351B2986" w14:textId="77777777" w:rsidR="00477569" w:rsidRDefault="00477569" w:rsidP="00282CFD">
            <w:pPr>
              <w:rPr>
                <w:bCs/>
                <w:sz w:val="22"/>
                <w:szCs w:val="22"/>
              </w:rPr>
            </w:pPr>
          </w:p>
          <w:p w14:paraId="6E14BB50" w14:textId="2E451ACA" w:rsidR="00477569" w:rsidRDefault="00E751C8" w:rsidP="00282CFD">
            <w:pPr>
              <w:rPr>
                <w:bCs/>
                <w:sz w:val="22"/>
                <w:szCs w:val="22"/>
              </w:rPr>
            </w:pPr>
            <w:r>
              <w:rPr>
                <w:bCs/>
                <w:sz w:val="22"/>
                <w:szCs w:val="22"/>
              </w:rPr>
              <w:t>8</w:t>
            </w:r>
            <w:r w:rsidR="00477569" w:rsidRPr="00A4513D">
              <w:rPr>
                <w:bCs/>
                <w:sz w:val="22"/>
                <w:szCs w:val="22"/>
              </w:rPr>
              <w:t xml:space="preserve"> ore</w:t>
            </w:r>
          </w:p>
          <w:p w14:paraId="2C21848F" w14:textId="77777777" w:rsidR="00E751C8" w:rsidRDefault="00E751C8" w:rsidP="00282CFD">
            <w:pPr>
              <w:rPr>
                <w:bCs/>
                <w:sz w:val="22"/>
                <w:szCs w:val="22"/>
              </w:rPr>
            </w:pPr>
          </w:p>
          <w:p w14:paraId="1CE73F3D" w14:textId="6E71C01A" w:rsidR="00E751C8" w:rsidRPr="00A4513D" w:rsidRDefault="00E751C8" w:rsidP="00282CFD">
            <w:pPr>
              <w:rPr>
                <w:bCs/>
                <w:sz w:val="22"/>
                <w:szCs w:val="22"/>
              </w:rPr>
            </w:pPr>
            <w:r>
              <w:rPr>
                <w:bCs/>
                <w:sz w:val="22"/>
                <w:szCs w:val="22"/>
              </w:rPr>
              <w:t>3 ore</w:t>
            </w:r>
          </w:p>
          <w:p w14:paraId="6ABB36B0" w14:textId="77777777" w:rsidR="00477569" w:rsidRDefault="00477569" w:rsidP="00282CFD">
            <w:pPr>
              <w:rPr>
                <w:bCs/>
                <w:sz w:val="22"/>
                <w:szCs w:val="22"/>
              </w:rPr>
            </w:pPr>
          </w:p>
          <w:p w14:paraId="51B3224E" w14:textId="720AA70F" w:rsidR="008D3469" w:rsidRDefault="008D3469" w:rsidP="008E59F6">
            <w:pPr>
              <w:rPr>
                <w:bCs/>
                <w:sz w:val="22"/>
                <w:szCs w:val="22"/>
              </w:rPr>
            </w:pPr>
          </w:p>
        </w:tc>
        <w:tc>
          <w:tcPr>
            <w:tcW w:w="1418" w:type="dxa"/>
          </w:tcPr>
          <w:p w14:paraId="6037DE07" w14:textId="1E40EB71" w:rsidR="00B47FAE" w:rsidRPr="0092389C" w:rsidRDefault="00F4284C" w:rsidP="00C57471">
            <w:pPr>
              <w:rPr>
                <w:sz w:val="22"/>
                <w:szCs w:val="22"/>
              </w:rPr>
            </w:pPr>
            <w:r>
              <w:rPr>
                <w:sz w:val="22"/>
                <w:szCs w:val="22"/>
              </w:rPr>
              <w:lastRenderedPageBreak/>
              <w:t>Formazione</w:t>
            </w:r>
          </w:p>
        </w:tc>
        <w:tc>
          <w:tcPr>
            <w:tcW w:w="2126" w:type="dxa"/>
          </w:tcPr>
          <w:p w14:paraId="5CD2B2A9" w14:textId="77777777" w:rsidR="00477569" w:rsidRPr="00477569" w:rsidRDefault="00477569" w:rsidP="00477569">
            <w:pPr>
              <w:pStyle w:val="NormaleWeb"/>
              <w:contextualSpacing/>
              <w:rPr>
                <w:b/>
                <w:bCs/>
                <w:sz w:val="22"/>
                <w:szCs w:val="22"/>
                <w:lang w:eastAsia="en-US"/>
              </w:rPr>
            </w:pPr>
            <w:r w:rsidRPr="00477569">
              <w:rPr>
                <w:b/>
                <w:bCs/>
                <w:sz w:val="22"/>
                <w:szCs w:val="22"/>
                <w:lang w:eastAsia="en-US"/>
              </w:rPr>
              <w:t>ORIENTAMENTO</w:t>
            </w:r>
          </w:p>
          <w:p w14:paraId="1A1CDA62" w14:textId="77777777" w:rsidR="00477569" w:rsidRPr="00477569" w:rsidRDefault="00477569" w:rsidP="00477569">
            <w:pPr>
              <w:pStyle w:val="NormaleWeb"/>
              <w:contextualSpacing/>
              <w:rPr>
                <w:bCs/>
                <w:sz w:val="22"/>
                <w:szCs w:val="22"/>
                <w:lang w:eastAsia="en-US"/>
              </w:rPr>
            </w:pPr>
            <w:r w:rsidRPr="00477569">
              <w:rPr>
                <w:bCs/>
                <w:sz w:val="22"/>
                <w:szCs w:val="22"/>
                <w:lang w:eastAsia="en-US"/>
              </w:rPr>
              <w:t>TFO1 – TFO2-TFO3</w:t>
            </w:r>
          </w:p>
          <w:p w14:paraId="5FF2A509" w14:textId="77777777" w:rsidR="00477569" w:rsidRPr="00477569" w:rsidRDefault="00477569" w:rsidP="00477569">
            <w:pPr>
              <w:pStyle w:val="NormaleWeb"/>
              <w:contextualSpacing/>
              <w:rPr>
                <w:b/>
                <w:bCs/>
                <w:sz w:val="22"/>
                <w:szCs w:val="22"/>
                <w:lang w:eastAsia="en-US"/>
              </w:rPr>
            </w:pPr>
          </w:p>
          <w:p w14:paraId="7AB23663" w14:textId="77777777" w:rsidR="00477569" w:rsidRPr="00477569" w:rsidRDefault="00477569" w:rsidP="00477569">
            <w:pPr>
              <w:pStyle w:val="NormaleWeb"/>
              <w:contextualSpacing/>
              <w:rPr>
                <w:b/>
                <w:bCs/>
                <w:sz w:val="22"/>
                <w:szCs w:val="22"/>
                <w:lang w:eastAsia="en-US"/>
              </w:rPr>
            </w:pPr>
            <w:r w:rsidRPr="00477569">
              <w:rPr>
                <w:b/>
                <w:bCs/>
                <w:sz w:val="22"/>
                <w:szCs w:val="22"/>
                <w:lang w:eastAsia="en-US"/>
              </w:rPr>
              <w:t>COMPETENZE</w:t>
            </w:r>
          </w:p>
          <w:p w14:paraId="21DD784A" w14:textId="77777777" w:rsidR="00477569" w:rsidRPr="00477569" w:rsidRDefault="00477569" w:rsidP="00477569">
            <w:pPr>
              <w:pStyle w:val="NormaleWeb"/>
              <w:contextualSpacing/>
              <w:rPr>
                <w:b/>
                <w:bCs/>
                <w:sz w:val="22"/>
                <w:szCs w:val="22"/>
                <w:lang w:eastAsia="en-US"/>
              </w:rPr>
            </w:pPr>
            <w:r w:rsidRPr="00477569">
              <w:rPr>
                <w:b/>
                <w:bCs/>
                <w:sz w:val="22"/>
                <w:szCs w:val="22"/>
                <w:lang w:eastAsia="en-US"/>
              </w:rPr>
              <w:t>TRASVERSALI</w:t>
            </w:r>
          </w:p>
          <w:p w14:paraId="5A4DAE9F" w14:textId="485C8054" w:rsidR="00B47FAE" w:rsidRPr="00477569" w:rsidRDefault="00477569" w:rsidP="00477569">
            <w:pPr>
              <w:pStyle w:val="NormaleWeb"/>
              <w:contextualSpacing/>
              <w:rPr>
                <w:bCs/>
                <w:sz w:val="22"/>
                <w:szCs w:val="22"/>
                <w:lang w:eastAsia="en-US"/>
              </w:rPr>
            </w:pPr>
            <w:r w:rsidRPr="00477569">
              <w:rPr>
                <w:bCs/>
                <w:sz w:val="22"/>
                <w:szCs w:val="22"/>
                <w:lang w:eastAsia="en-US"/>
              </w:rPr>
              <w:t>CT1, CT2, CT3, CT4</w:t>
            </w:r>
          </w:p>
        </w:tc>
        <w:tc>
          <w:tcPr>
            <w:tcW w:w="1690" w:type="dxa"/>
          </w:tcPr>
          <w:p w14:paraId="7131022B" w14:textId="7470E1D1" w:rsidR="00B47FAE" w:rsidRDefault="00385FEE" w:rsidP="003767F5">
            <w:pPr>
              <w:rPr>
                <w:rFonts w:eastAsia="MS Mincho"/>
                <w:sz w:val="22"/>
                <w:szCs w:val="22"/>
                <w:lang w:val="en-GB"/>
              </w:rPr>
            </w:pPr>
            <w:r>
              <w:rPr>
                <w:rFonts w:eastAsia="MS Mincho"/>
                <w:sz w:val="22"/>
                <w:szCs w:val="22"/>
                <w:lang w:val="en-GB"/>
              </w:rPr>
              <w:t>Visite guidate</w:t>
            </w:r>
          </w:p>
        </w:tc>
        <w:tc>
          <w:tcPr>
            <w:tcW w:w="1481" w:type="dxa"/>
          </w:tcPr>
          <w:p w14:paraId="002D27DB" w14:textId="299405EA" w:rsidR="00B47FAE" w:rsidRDefault="00385FEE" w:rsidP="00C03F31">
            <w:pPr>
              <w:rPr>
                <w:rFonts w:eastAsia="Calibri"/>
                <w:sz w:val="22"/>
                <w:szCs w:val="22"/>
              </w:rPr>
            </w:pPr>
            <w:r>
              <w:rPr>
                <w:rFonts w:eastAsia="Calibri"/>
                <w:sz w:val="22"/>
                <w:szCs w:val="22"/>
              </w:rPr>
              <w:t>Tutte le discipline</w:t>
            </w:r>
          </w:p>
        </w:tc>
        <w:tc>
          <w:tcPr>
            <w:tcW w:w="1932" w:type="dxa"/>
          </w:tcPr>
          <w:p w14:paraId="5F5EB654" w14:textId="01A37542" w:rsidR="00B47FAE" w:rsidRPr="00AB4818" w:rsidRDefault="00385FEE" w:rsidP="00AB4818">
            <w:pPr>
              <w:rPr>
                <w:noProof/>
                <w:sz w:val="22"/>
                <w:szCs w:val="22"/>
              </w:rPr>
            </w:pPr>
            <w:r>
              <w:rPr>
                <w:noProof/>
                <w:sz w:val="22"/>
                <w:szCs w:val="22"/>
              </w:rPr>
              <w:t>Risorse interne: docenti in servizio presso l’Istituto</w:t>
            </w:r>
          </w:p>
        </w:tc>
        <w:tc>
          <w:tcPr>
            <w:tcW w:w="1276" w:type="dxa"/>
          </w:tcPr>
          <w:p w14:paraId="4F859014" w14:textId="6815C349" w:rsidR="00B47FAE" w:rsidRPr="0027086A" w:rsidRDefault="00385FEE" w:rsidP="00DF7E46">
            <w:pPr>
              <w:rPr>
                <w:rFonts w:eastAsia="MS Mincho"/>
                <w:noProof/>
                <w:sz w:val="20"/>
                <w:szCs w:val="20"/>
                <w:lang w:val="en-GB"/>
              </w:rPr>
            </w:pPr>
            <w:r w:rsidRPr="00385FEE">
              <w:rPr>
                <w:rFonts w:eastAsia="MS Mincho"/>
                <w:noProof/>
                <w:sz w:val="20"/>
                <w:szCs w:val="20"/>
                <w:lang w:val="en-GB"/>
              </w:rPr>
              <w:t>Uscite didattiche nell’ambito del nostro territorio</w:t>
            </w:r>
          </w:p>
        </w:tc>
        <w:tc>
          <w:tcPr>
            <w:tcW w:w="2323" w:type="dxa"/>
          </w:tcPr>
          <w:p w14:paraId="51F53624" w14:textId="3564FA46" w:rsidR="00B47FAE" w:rsidRDefault="00385FEE" w:rsidP="008E59F6">
            <w:pPr>
              <w:rPr>
                <w:bCs/>
                <w:sz w:val="20"/>
                <w:szCs w:val="20"/>
              </w:rPr>
            </w:pPr>
            <w:r w:rsidRPr="00385FEE">
              <w:rPr>
                <w:bCs/>
                <w:sz w:val="20"/>
                <w:szCs w:val="20"/>
              </w:rPr>
              <w:t>Nel corso dell’anno scolastico 202</w:t>
            </w:r>
            <w:r w:rsidR="008E59F6">
              <w:rPr>
                <w:bCs/>
                <w:sz w:val="20"/>
                <w:szCs w:val="20"/>
              </w:rPr>
              <w:t>3</w:t>
            </w:r>
            <w:r w:rsidRPr="00385FEE">
              <w:rPr>
                <w:bCs/>
                <w:sz w:val="20"/>
                <w:szCs w:val="20"/>
              </w:rPr>
              <w:t>-202</w:t>
            </w:r>
            <w:r w:rsidR="008E59F6">
              <w:rPr>
                <w:bCs/>
                <w:sz w:val="20"/>
                <w:szCs w:val="20"/>
              </w:rPr>
              <w:t>4</w:t>
            </w:r>
          </w:p>
        </w:tc>
      </w:tr>
    </w:tbl>
    <w:p w14:paraId="35299772" w14:textId="1CE62EFD" w:rsidR="00C20772" w:rsidRDefault="00C20772" w:rsidP="005E5C27">
      <w:pPr>
        <w:rPr>
          <w:b/>
          <w:bCs/>
          <w:sz w:val="20"/>
          <w:szCs w:val="20"/>
          <w:u w:val="single"/>
        </w:rPr>
      </w:pPr>
    </w:p>
    <w:p w14:paraId="4166FA2D" w14:textId="77777777" w:rsidR="00B1272B" w:rsidRDefault="00B1272B" w:rsidP="005E5C27">
      <w:pPr>
        <w:rPr>
          <w:b/>
          <w:bCs/>
          <w:sz w:val="20"/>
          <w:szCs w:val="20"/>
          <w:u w:val="single"/>
        </w:rPr>
      </w:pPr>
    </w:p>
    <w:p w14:paraId="4BDF81BE" w14:textId="04584014" w:rsidR="00B1272B" w:rsidRDefault="00B1272B" w:rsidP="005E5C27">
      <w:pPr>
        <w:rPr>
          <w:b/>
          <w:bCs/>
          <w:sz w:val="20"/>
          <w:szCs w:val="20"/>
          <w:u w:val="single"/>
        </w:rPr>
      </w:pPr>
      <w:r w:rsidRPr="00C20772">
        <w:rPr>
          <w:b/>
          <w:bCs/>
          <w:sz w:val="20"/>
          <w:szCs w:val="20"/>
          <w:u w:val="single"/>
        </w:rPr>
        <w:t>TOTALE ORE PR</w:t>
      </w:r>
      <w:r>
        <w:rPr>
          <w:b/>
          <w:bCs/>
          <w:sz w:val="20"/>
          <w:szCs w:val="20"/>
          <w:u w:val="single"/>
        </w:rPr>
        <w:t>O</w:t>
      </w:r>
      <w:r w:rsidR="00282CFD">
        <w:rPr>
          <w:b/>
          <w:bCs/>
          <w:sz w:val="20"/>
          <w:szCs w:val="20"/>
          <w:u w:val="single"/>
        </w:rPr>
        <w:t>G</w:t>
      </w:r>
      <w:r w:rsidR="00246622">
        <w:rPr>
          <w:b/>
          <w:bCs/>
          <w:sz w:val="20"/>
          <w:szCs w:val="20"/>
          <w:u w:val="single"/>
        </w:rPr>
        <w:t>R</w:t>
      </w:r>
      <w:r w:rsidR="004D55AF">
        <w:rPr>
          <w:b/>
          <w:bCs/>
          <w:sz w:val="20"/>
          <w:szCs w:val="20"/>
          <w:u w:val="single"/>
        </w:rPr>
        <w:t xml:space="preserve">AMMATE PER LE CLASSI QUARTE: </w:t>
      </w:r>
      <w:r w:rsidR="000F6E95">
        <w:rPr>
          <w:b/>
          <w:bCs/>
          <w:sz w:val="20"/>
          <w:szCs w:val="20"/>
          <w:u w:val="single"/>
        </w:rPr>
        <w:t xml:space="preserve"> </w:t>
      </w:r>
      <w:r w:rsidR="006D3A35">
        <w:rPr>
          <w:b/>
          <w:bCs/>
          <w:sz w:val="20"/>
          <w:szCs w:val="20"/>
          <w:u w:val="single"/>
        </w:rPr>
        <w:t>22</w:t>
      </w:r>
      <w:r w:rsidR="007C04D0">
        <w:rPr>
          <w:b/>
          <w:bCs/>
          <w:sz w:val="20"/>
          <w:szCs w:val="20"/>
          <w:u w:val="single"/>
        </w:rPr>
        <w:t>4</w:t>
      </w:r>
      <w:r w:rsidR="007872A2">
        <w:rPr>
          <w:b/>
          <w:bCs/>
          <w:sz w:val="20"/>
          <w:szCs w:val="20"/>
          <w:u w:val="single"/>
        </w:rPr>
        <w:t xml:space="preserve"> </w:t>
      </w:r>
      <w:r w:rsidR="000F6E95">
        <w:rPr>
          <w:b/>
          <w:bCs/>
          <w:sz w:val="20"/>
          <w:szCs w:val="20"/>
          <w:u w:val="single"/>
        </w:rPr>
        <w:t>ORE</w:t>
      </w:r>
    </w:p>
    <w:p w14:paraId="4080143B" w14:textId="77777777" w:rsidR="0064217B" w:rsidRDefault="0064217B" w:rsidP="005E5C27">
      <w:pPr>
        <w:rPr>
          <w:b/>
          <w:bCs/>
          <w:sz w:val="20"/>
          <w:szCs w:val="20"/>
          <w:u w:val="single"/>
        </w:rPr>
      </w:pPr>
    </w:p>
    <w:p w14:paraId="0C94E817" w14:textId="77777777" w:rsidR="0064217B" w:rsidRDefault="0064217B" w:rsidP="005E5C27">
      <w:pPr>
        <w:rPr>
          <w:b/>
          <w:bCs/>
          <w:sz w:val="20"/>
          <w:szCs w:val="20"/>
          <w:u w:val="single"/>
        </w:rPr>
      </w:pPr>
    </w:p>
    <w:p w14:paraId="479866DD" w14:textId="77777777" w:rsidR="0064217B" w:rsidRDefault="0064217B" w:rsidP="005E5C27">
      <w:pPr>
        <w:rPr>
          <w:b/>
          <w:bCs/>
          <w:sz w:val="20"/>
          <w:szCs w:val="20"/>
          <w:u w:val="single"/>
        </w:rPr>
      </w:pPr>
    </w:p>
    <w:p w14:paraId="6857D18D" w14:textId="77777777" w:rsidR="008E59F6" w:rsidRDefault="008E59F6" w:rsidP="005E5C27">
      <w:pPr>
        <w:rPr>
          <w:b/>
          <w:bCs/>
          <w:sz w:val="20"/>
          <w:szCs w:val="20"/>
          <w:u w:val="single"/>
        </w:rPr>
      </w:pPr>
    </w:p>
    <w:p w14:paraId="730E6D2B" w14:textId="77777777" w:rsidR="00A4513D" w:rsidRDefault="00A4513D" w:rsidP="005E5C27">
      <w:pPr>
        <w:rPr>
          <w:b/>
          <w:bCs/>
          <w:sz w:val="20"/>
          <w:szCs w:val="20"/>
          <w:u w:val="single"/>
        </w:rPr>
      </w:pPr>
    </w:p>
    <w:p w14:paraId="0B7EFED7" w14:textId="77777777" w:rsidR="00A4513D" w:rsidRDefault="00A4513D" w:rsidP="005E5C27">
      <w:pPr>
        <w:rPr>
          <w:b/>
          <w:bCs/>
          <w:sz w:val="20"/>
          <w:szCs w:val="20"/>
          <w:u w:val="single"/>
        </w:rPr>
      </w:pPr>
    </w:p>
    <w:p w14:paraId="22032718" w14:textId="77777777" w:rsidR="00A4513D" w:rsidRDefault="00A4513D" w:rsidP="005E5C27">
      <w:pPr>
        <w:rPr>
          <w:b/>
          <w:bCs/>
          <w:sz w:val="20"/>
          <w:szCs w:val="20"/>
          <w:u w:val="single"/>
        </w:rPr>
      </w:pPr>
    </w:p>
    <w:p w14:paraId="64146831" w14:textId="77777777" w:rsidR="004F771D" w:rsidRDefault="004F771D" w:rsidP="005E5C27">
      <w:pPr>
        <w:rPr>
          <w:b/>
          <w:bCs/>
          <w:sz w:val="20"/>
          <w:szCs w:val="20"/>
          <w:u w:val="single"/>
        </w:rPr>
      </w:pPr>
    </w:p>
    <w:p w14:paraId="7DEE016E" w14:textId="77777777" w:rsidR="004F771D" w:rsidRDefault="004F771D" w:rsidP="005E5C27">
      <w:pPr>
        <w:rPr>
          <w:b/>
          <w:bCs/>
          <w:sz w:val="20"/>
          <w:szCs w:val="20"/>
          <w:u w:val="single"/>
        </w:rPr>
      </w:pPr>
    </w:p>
    <w:p w14:paraId="2EB9CCCD" w14:textId="77777777" w:rsidR="004F771D" w:rsidRDefault="004F771D" w:rsidP="005E5C27">
      <w:pPr>
        <w:rPr>
          <w:b/>
          <w:bCs/>
          <w:sz w:val="20"/>
          <w:szCs w:val="20"/>
          <w:u w:val="single"/>
        </w:rPr>
      </w:pPr>
    </w:p>
    <w:p w14:paraId="6DFF84E7" w14:textId="77777777" w:rsidR="00A4513D" w:rsidRDefault="00A4513D" w:rsidP="005E5C27">
      <w:pPr>
        <w:rPr>
          <w:b/>
          <w:bCs/>
          <w:sz w:val="20"/>
          <w:szCs w:val="20"/>
          <w:u w:val="single"/>
        </w:rPr>
      </w:pPr>
    </w:p>
    <w:p w14:paraId="0B0CBF34" w14:textId="77777777" w:rsidR="00A4513D" w:rsidRDefault="00A4513D" w:rsidP="005E5C27">
      <w:pPr>
        <w:rPr>
          <w:b/>
          <w:bCs/>
          <w:sz w:val="20"/>
          <w:szCs w:val="20"/>
          <w:u w:val="single"/>
        </w:rPr>
      </w:pPr>
    </w:p>
    <w:p w14:paraId="3CAF0214" w14:textId="77777777" w:rsidR="0064217B" w:rsidRDefault="0064217B" w:rsidP="005E5C27">
      <w:pPr>
        <w:rPr>
          <w:b/>
          <w:bCs/>
          <w:sz w:val="20"/>
          <w:szCs w:val="20"/>
          <w:u w:val="single"/>
        </w:rPr>
      </w:pPr>
    </w:p>
    <w:tbl>
      <w:tblPr>
        <w:tblStyle w:val="Grigliatabella"/>
        <w:tblW w:w="14651" w:type="dxa"/>
        <w:jc w:val="center"/>
        <w:tblLayout w:type="fixed"/>
        <w:tblLook w:val="04A0" w:firstRow="1" w:lastRow="0" w:firstColumn="1" w:lastColumn="0" w:noHBand="0" w:noVBand="1"/>
      </w:tblPr>
      <w:tblGrid>
        <w:gridCol w:w="1806"/>
        <w:gridCol w:w="993"/>
        <w:gridCol w:w="1449"/>
        <w:gridCol w:w="2410"/>
        <w:gridCol w:w="2126"/>
        <w:gridCol w:w="1276"/>
        <w:gridCol w:w="1559"/>
        <w:gridCol w:w="1171"/>
        <w:gridCol w:w="1861"/>
      </w:tblGrid>
      <w:tr w:rsidR="003C73D1" w14:paraId="770354F5" w14:textId="77777777" w:rsidTr="007D6C00">
        <w:trPr>
          <w:jc w:val="center"/>
        </w:trPr>
        <w:tc>
          <w:tcPr>
            <w:tcW w:w="1806" w:type="dxa"/>
          </w:tcPr>
          <w:p w14:paraId="3C048F3D" w14:textId="77777777" w:rsidR="003C73D1" w:rsidRDefault="003C73D1" w:rsidP="00C57471">
            <w:pPr>
              <w:rPr>
                <w:b/>
              </w:rPr>
            </w:pPr>
          </w:p>
        </w:tc>
        <w:tc>
          <w:tcPr>
            <w:tcW w:w="9813" w:type="dxa"/>
            <w:gridSpan w:val="6"/>
          </w:tcPr>
          <w:p w14:paraId="15F7FDF7" w14:textId="02112A68" w:rsidR="003C73D1" w:rsidRDefault="00C91DBC" w:rsidP="00C91DBC">
            <w:pPr>
              <w:rPr>
                <w:b/>
              </w:rPr>
            </w:pPr>
            <w:r>
              <w:rPr>
                <w:b/>
              </w:rPr>
              <w:t xml:space="preserve">DESTINATARI:  CLASSE </w:t>
            </w:r>
            <w:r w:rsidR="003C73D1">
              <w:rPr>
                <w:b/>
              </w:rPr>
              <w:t>QUINT</w:t>
            </w:r>
            <w:r>
              <w:rPr>
                <w:b/>
              </w:rPr>
              <w:t xml:space="preserve">A G </w:t>
            </w:r>
            <w:r w:rsidR="003C73D1">
              <w:rPr>
                <w:b/>
              </w:rPr>
              <w:t xml:space="preserve">- </w:t>
            </w:r>
            <w:r>
              <w:rPr>
                <w:b/>
              </w:rPr>
              <w:t>CAT</w:t>
            </w:r>
          </w:p>
        </w:tc>
        <w:tc>
          <w:tcPr>
            <w:tcW w:w="3032" w:type="dxa"/>
            <w:gridSpan w:val="2"/>
          </w:tcPr>
          <w:p w14:paraId="65D6A84C" w14:textId="3348E519" w:rsidR="003C73D1" w:rsidRDefault="003C73D1" w:rsidP="00C91DBC">
            <w:pPr>
              <w:rPr>
                <w:b/>
              </w:rPr>
            </w:pPr>
            <w:r>
              <w:rPr>
                <w:b/>
              </w:rPr>
              <w:t xml:space="preserve">N. ALUNNI COINVOLTI: </w:t>
            </w:r>
            <w:r w:rsidR="00A36094">
              <w:rPr>
                <w:b/>
              </w:rPr>
              <w:t>11</w:t>
            </w:r>
          </w:p>
        </w:tc>
      </w:tr>
      <w:tr w:rsidR="00EA5CA8" w14:paraId="0410CE14" w14:textId="77777777" w:rsidTr="007D6C00">
        <w:trPr>
          <w:jc w:val="center"/>
        </w:trPr>
        <w:tc>
          <w:tcPr>
            <w:tcW w:w="1806" w:type="dxa"/>
          </w:tcPr>
          <w:p w14:paraId="55DF23AD" w14:textId="77777777" w:rsidR="003C73D1" w:rsidRDefault="003C73D1" w:rsidP="00C57471">
            <w:pPr>
              <w:rPr>
                <w:b/>
              </w:rPr>
            </w:pPr>
            <w:r>
              <w:rPr>
                <w:b/>
              </w:rPr>
              <w:t>Titolo percorso</w:t>
            </w:r>
          </w:p>
        </w:tc>
        <w:tc>
          <w:tcPr>
            <w:tcW w:w="993" w:type="dxa"/>
          </w:tcPr>
          <w:p w14:paraId="6C689A9B" w14:textId="77777777" w:rsidR="003C73D1" w:rsidRDefault="003C73D1" w:rsidP="00C57471">
            <w:pPr>
              <w:rPr>
                <w:b/>
              </w:rPr>
            </w:pPr>
            <w:r>
              <w:rPr>
                <w:b/>
              </w:rPr>
              <w:t>Durata</w:t>
            </w:r>
          </w:p>
        </w:tc>
        <w:tc>
          <w:tcPr>
            <w:tcW w:w="1449" w:type="dxa"/>
          </w:tcPr>
          <w:p w14:paraId="040028B2" w14:textId="77777777" w:rsidR="003C73D1" w:rsidRDefault="003C73D1" w:rsidP="00C57471">
            <w:pPr>
              <w:rPr>
                <w:b/>
              </w:rPr>
            </w:pPr>
            <w:r>
              <w:rPr>
                <w:b/>
              </w:rPr>
              <w:t>Tipologia</w:t>
            </w:r>
          </w:p>
        </w:tc>
        <w:tc>
          <w:tcPr>
            <w:tcW w:w="2410" w:type="dxa"/>
          </w:tcPr>
          <w:p w14:paraId="1525D5DC" w14:textId="77777777" w:rsidR="003C73D1" w:rsidRDefault="003C73D1" w:rsidP="00C57471">
            <w:pPr>
              <w:rPr>
                <w:b/>
              </w:rPr>
            </w:pPr>
            <w:r>
              <w:rPr>
                <w:b/>
              </w:rPr>
              <w:t>Traguardi formativi</w:t>
            </w:r>
          </w:p>
        </w:tc>
        <w:tc>
          <w:tcPr>
            <w:tcW w:w="2126" w:type="dxa"/>
          </w:tcPr>
          <w:p w14:paraId="678A1E4E" w14:textId="77777777" w:rsidR="003C73D1" w:rsidRDefault="003C73D1" w:rsidP="00C57471">
            <w:pPr>
              <w:rPr>
                <w:b/>
              </w:rPr>
            </w:pPr>
            <w:r>
              <w:rPr>
                <w:b/>
              </w:rPr>
              <w:t>Attività previste</w:t>
            </w:r>
          </w:p>
        </w:tc>
        <w:tc>
          <w:tcPr>
            <w:tcW w:w="1276" w:type="dxa"/>
          </w:tcPr>
          <w:p w14:paraId="38B977D2" w14:textId="77777777" w:rsidR="003C73D1" w:rsidRDefault="003C73D1" w:rsidP="00C57471">
            <w:pPr>
              <w:rPr>
                <w:b/>
              </w:rPr>
            </w:pPr>
            <w:r>
              <w:rPr>
                <w:b/>
              </w:rPr>
              <w:t>Discipline coinvolte</w:t>
            </w:r>
          </w:p>
        </w:tc>
        <w:tc>
          <w:tcPr>
            <w:tcW w:w="1559" w:type="dxa"/>
          </w:tcPr>
          <w:p w14:paraId="3E3672D4" w14:textId="77777777" w:rsidR="003C73D1" w:rsidRDefault="003C73D1" w:rsidP="00C57471">
            <w:pPr>
              <w:rPr>
                <w:b/>
              </w:rPr>
            </w:pPr>
            <w:r>
              <w:rPr>
                <w:b/>
              </w:rPr>
              <w:t>Risorse Umane</w:t>
            </w:r>
          </w:p>
        </w:tc>
        <w:tc>
          <w:tcPr>
            <w:tcW w:w="1171" w:type="dxa"/>
          </w:tcPr>
          <w:p w14:paraId="49E00A0E" w14:textId="77777777" w:rsidR="003C73D1" w:rsidRDefault="003C73D1" w:rsidP="00C57471">
            <w:pPr>
              <w:rPr>
                <w:b/>
              </w:rPr>
            </w:pPr>
            <w:r>
              <w:rPr>
                <w:b/>
              </w:rPr>
              <w:t>Luoghi</w:t>
            </w:r>
          </w:p>
        </w:tc>
        <w:tc>
          <w:tcPr>
            <w:tcW w:w="1861" w:type="dxa"/>
          </w:tcPr>
          <w:p w14:paraId="32EE892A" w14:textId="77777777" w:rsidR="003C73D1" w:rsidRDefault="003C73D1" w:rsidP="00C57471">
            <w:pPr>
              <w:rPr>
                <w:b/>
              </w:rPr>
            </w:pPr>
            <w:r>
              <w:rPr>
                <w:b/>
              </w:rPr>
              <w:t>Organizzazione attività</w:t>
            </w:r>
          </w:p>
        </w:tc>
      </w:tr>
      <w:tr w:rsidR="00A35A38" w14:paraId="5AD72B9F" w14:textId="77777777" w:rsidTr="007D6C00">
        <w:trPr>
          <w:jc w:val="center"/>
        </w:trPr>
        <w:tc>
          <w:tcPr>
            <w:tcW w:w="1806" w:type="dxa"/>
          </w:tcPr>
          <w:p w14:paraId="0BB16196" w14:textId="2EF95D68" w:rsidR="00A35A38" w:rsidRDefault="00A35A38" w:rsidP="008B7981">
            <w:pPr>
              <w:rPr>
                <w:b/>
                <w:sz w:val="20"/>
                <w:szCs w:val="20"/>
              </w:rPr>
            </w:pPr>
            <w:r>
              <w:rPr>
                <w:b/>
                <w:sz w:val="20"/>
                <w:szCs w:val="20"/>
              </w:rPr>
              <w:t xml:space="preserve">MODULO 1: </w:t>
            </w:r>
          </w:p>
          <w:p w14:paraId="2D8AD4DC" w14:textId="030C449B" w:rsidR="00A35A38" w:rsidRPr="00A35A38" w:rsidRDefault="00E937A7" w:rsidP="008B7981">
            <w:pPr>
              <w:rPr>
                <w:sz w:val="20"/>
                <w:szCs w:val="20"/>
              </w:rPr>
            </w:pPr>
            <w:r>
              <w:rPr>
                <w:sz w:val="20"/>
                <w:szCs w:val="20"/>
              </w:rPr>
              <w:t>Scuola-lavoro in rete</w:t>
            </w:r>
            <w:r w:rsidR="002F6D6C" w:rsidRPr="00CD767F">
              <w:rPr>
                <w:sz w:val="20"/>
                <w:szCs w:val="20"/>
              </w:rPr>
              <w:t xml:space="preserve"> </w:t>
            </w:r>
          </w:p>
        </w:tc>
        <w:tc>
          <w:tcPr>
            <w:tcW w:w="993" w:type="dxa"/>
          </w:tcPr>
          <w:p w14:paraId="4214CE1E" w14:textId="4C29BD64" w:rsidR="00A35A38" w:rsidRPr="00F443B0" w:rsidRDefault="002F6D6C" w:rsidP="00C57471">
            <w:pPr>
              <w:rPr>
                <w:sz w:val="22"/>
                <w:szCs w:val="22"/>
              </w:rPr>
            </w:pPr>
            <w:r w:rsidRPr="002F6D6C">
              <w:rPr>
                <w:sz w:val="22"/>
                <w:szCs w:val="22"/>
              </w:rPr>
              <w:t>15</w:t>
            </w:r>
            <w:r w:rsidR="00A35A38" w:rsidRPr="002F6D6C">
              <w:rPr>
                <w:sz w:val="22"/>
                <w:szCs w:val="22"/>
              </w:rPr>
              <w:t xml:space="preserve"> ore</w:t>
            </w:r>
          </w:p>
        </w:tc>
        <w:tc>
          <w:tcPr>
            <w:tcW w:w="1449" w:type="dxa"/>
          </w:tcPr>
          <w:p w14:paraId="333438B4" w14:textId="48120C69" w:rsidR="00A35A38" w:rsidRDefault="0008417F" w:rsidP="00C57471">
            <w:pPr>
              <w:rPr>
                <w:bCs/>
                <w:sz w:val="22"/>
                <w:szCs w:val="22"/>
              </w:rPr>
            </w:pPr>
            <w:r>
              <w:rPr>
                <w:bCs/>
                <w:sz w:val="22"/>
                <w:szCs w:val="22"/>
              </w:rPr>
              <w:t>Informazione/Formazione /Attività laboratoriale</w:t>
            </w:r>
          </w:p>
        </w:tc>
        <w:tc>
          <w:tcPr>
            <w:tcW w:w="2410" w:type="dxa"/>
          </w:tcPr>
          <w:p w14:paraId="7524A512" w14:textId="77777777" w:rsidR="009945A0" w:rsidRPr="009945A0" w:rsidRDefault="009945A0" w:rsidP="009945A0">
            <w:pPr>
              <w:rPr>
                <w:b/>
                <w:sz w:val="22"/>
                <w:szCs w:val="22"/>
              </w:rPr>
            </w:pPr>
            <w:r w:rsidRPr="009945A0">
              <w:rPr>
                <w:b/>
                <w:sz w:val="22"/>
                <w:szCs w:val="22"/>
              </w:rPr>
              <w:t>ORIENTAMENTO</w:t>
            </w:r>
          </w:p>
          <w:p w14:paraId="3735D7DD" w14:textId="467CB397" w:rsidR="009945A0" w:rsidRDefault="00261E79" w:rsidP="009945A0">
            <w:pPr>
              <w:rPr>
                <w:sz w:val="22"/>
                <w:szCs w:val="22"/>
              </w:rPr>
            </w:pPr>
            <w:r>
              <w:rPr>
                <w:sz w:val="22"/>
                <w:szCs w:val="22"/>
              </w:rPr>
              <w:t>TFO1,TFO2,TFO3</w:t>
            </w:r>
          </w:p>
          <w:p w14:paraId="7FE3AD07" w14:textId="77777777" w:rsidR="009945A0" w:rsidRPr="009945A0" w:rsidRDefault="009945A0" w:rsidP="009945A0">
            <w:pPr>
              <w:rPr>
                <w:sz w:val="22"/>
                <w:szCs w:val="22"/>
              </w:rPr>
            </w:pPr>
          </w:p>
          <w:p w14:paraId="27A70DE2" w14:textId="77777777" w:rsidR="009945A0" w:rsidRPr="009945A0" w:rsidRDefault="009945A0" w:rsidP="009945A0">
            <w:pPr>
              <w:rPr>
                <w:b/>
                <w:sz w:val="22"/>
                <w:szCs w:val="22"/>
              </w:rPr>
            </w:pPr>
            <w:r w:rsidRPr="009945A0">
              <w:rPr>
                <w:b/>
                <w:sz w:val="22"/>
                <w:szCs w:val="22"/>
              </w:rPr>
              <w:t>COMPETENZE TRASVERSALI</w:t>
            </w:r>
          </w:p>
          <w:p w14:paraId="75702921" w14:textId="3902800C" w:rsidR="00A35A38" w:rsidRPr="009945A0" w:rsidRDefault="009945A0" w:rsidP="009945A0">
            <w:pPr>
              <w:rPr>
                <w:sz w:val="22"/>
                <w:szCs w:val="22"/>
              </w:rPr>
            </w:pPr>
            <w:r w:rsidRPr="009945A0">
              <w:rPr>
                <w:sz w:val="22"/>
                <w:szCs w:val="22"/>
              </w:rPr>
              <w:t>CT1, CT2, CT3</w:t>
            </w:r>
            <w:r w:rsidR="00261E79">
              <w:rPr>
                <w:sz w:val="22"/>
                <w:szCs w:val="22"/>
              </w:rPr>
              <w:t>,CT4</w:t>
            </w:r>
          </w:p>
        </w:tc>
        <w:tc>
          <w:tcPr>
            <w:tcW w:w="2126" w:type="dxa"/>
          </w:tcPr>
          <w:p w14:paraId="6AE6CBB9" w14:textId="78E40DB0" w:rsidR="00A35A38" w:rsidRPr="008D0E89" w:rsidRDefault="0010584A" w:rsidP="00BB3C48">
            <w:pPr>
              <w:rPr>
                <w:sz w:val="22"/>
                <w:szCs w:val="22"/>
              </w:rPr>
            </w:pPr>
            <w:r>
              <w:rPr>
                <w:sz w:val="22"/>
                <w:szCs w:val="22"/>
              </w:rPr>
              <w:t>Attività di rete tra il CPI, le imprese del Territorio e la scuola.</w:t>
            </w:r>
          </w:p>
        </w:tc>
        <w:tc>
          <w:tcPr>
            <w:tcW w:w="1276" w:type="dxa"/>
          </w:tcPr>
          <w:p w14:paraId="33227869" w14:textId="69B1DC7C" w:rsidR="00A35A38" w:rsidRPr="00280A61" w:rsidRDefault="00A35A38" w:rsidP="00C57471">
            <w:pPr>
              <w:rPr>
                <w:sz w:val="22"/>
                <w:szCs w:val="22"/>
              </w:rPr>
            </w:pPr>
            <w:r>
              <w:rPr>
                <w:sz w:val="22"/>
                <w:szCs w:val="22"/>
              </w:rPr>
              <w:t>Tutte le discipline</w:t>
            </w:r>
          </w:p>
        </w:tc>
        <w:tc>
          <w:tcPr>
            <w:tcW w:w="1559" w:type="dxa"/>
          </w:tcPr>
          <w:p w14:paraId="1A911C2D" w14:textId="77777777" w:rsidR="009945A0" w:rsidRPr="009945A0" w:rsidRDefault="009945A0" w:rsidP="009945A0">
            <w:pPr>
              <w:rPr>
                <w:sz w:val="22"/>
                <w:szCs w:val="22"/>
              </w:rPr>
            </w:pPr>
            <w:r w:rsidRPr="009945A0">
              <w:rPr>
                <w:sz w:val="22"/>
                <w:szCs w:val="22"/>
              </w:rPr>
              <w:t>Risorse</w:t>
            </w:r>
          </w:p>
          <w:p w14:paraId="4BF2979B" w14:textId="77777777" w:rsidR="009945A0" w:rsidRPr="009945A0" w:rsidRDefault="009945A0" w:rsidP="009945A0">
            <w:pPr>
              <w:rPr>
                <w:sz w:val="22"/>
                <w:szCs w:val="22"/>
              </w:rPr>
            </w:pPr>
            <w:r w:rsidRPr="009945A0">
              <w:rPr>
                <w:sz w:val="22"/>
                <w:szCs w:val="22"/>
              </w:rPr>
              <w:t>interne:</w:t>
            </w:r>
          </w:p>
          <w:p w14:paraId="34AEE40F" w14:textId="77777777" w:rsidR="009945A0" w:rsidRPr="009945A0" w:rsidRDefault="009945A0" w:rsidP="009945A0">
            <w:pPr>
              <w:rPr>
                <w:sz w:val="22"/>
                <w:szCs w:val="22"/>
              </w:rPr>
            </w:pPr>
            <w:r w:rsidRPr="009945A0">
              <w:rPr>
                <w:sz w:val="22"/>
                <w:szCs w:val="22"/>
              </w:rPr>
              <w:t>-Docente</w:t>
            </w:r>
          </w:p>
          <w:p w14:paraId="346FE99E" w14:textId="77777777" w:rsidR="009945A0" w:rsidRPr="009945A0" w:rsidRDefault="009945A0" w:rsidP="009945A0">
            <w:pPr>
              <w:rPr>
                <w:sz w:val="22"/>
                <w:szCs w:val="22"/>
              </w:rPr>
            </w:pPr>
            <w:r w:rsidRPr="009945A0">
              <w:rPr>
                <w:sz w:val="22"/>
                <w:szCs w:val="22"/>
              </w:rPr>
              <w:t>coordinatore e</w:t>
            </w:r>
          </w:p>
          <w:p w14:paraId="446227E4" w14:textId="77777777" w:rsidR="009945A0" w:rsidRPr="009945A0" w:rsidRDefault="009945A0" w:rsidP="009945A0">
            <w:pPr>
              <w:rPr>
                <w:sz w:val="22"/>
                <w:szCs w:val="22"/>
              </w:rPr>
            </w:pPr>
            <w:r w:rsidRPr="009945A0">
              <w:rPr>
                <w:sz w:val="22"/>
                <w:szCs w:val="22"/>
              </w:rPr>
              <w:t>tutor : prof.ssa</w:t>
            </w:r>
          </w:p>
          <w:p w14:paraId="04A13956" w14:textId="77777777" w:rsidR="009945A0" w:rsidRDefault="009945A0" w:rsidP="009945A0">
            <w:pPr>
              <w:rPr>
                <w:sz w:val="22"/>
                <w:szCs w:val="22"/>
              </w:rPr>
            </w:pPr>
            <w:r w:rsidRPr="009945A0">
              <w:rPr>
                <w:sz w:val="22"/>
                <w:szCs w:val="22"/>
              </w:rPr>
              <w:t>Luciana</w:t>
            </w:r>
          </w:p>
          <w:p w14:paraId="3821541C" w14:textId="77777777" w:rsidR="009945A0" w:rsidRPr="009945A0" w:rsidRDefault="009945A0" w:rsidP="009945A0">
            <w:pPr>
              <w:rPr>
                <w:sz w:val="22"/>
                <w:szCs w:val="22"/>
              </w:rPr>
            </w:pPr>
            <w:r w:rsidRPr="009945A0">
              <w:rPr>
                <w:sz w:val="22"/>
                <w:szCs w:val="22"/>
              </w:rPr>
              <w:t>Mamone</w:t>
            </w:r>
          </w:p>
          <w:p w14:paraId="4C7225E4" w14:textId="71A49507" w:rsidR="00A35A38" w:rsidRPr="00B667FA" w:rsidRDefault="009945A0" w:rsidP="009945A0">
            <w:pPr>
              <w:rPr>
                <w:sz w:val="22"/>
                <w:szCs w:val="22"/>
              </w:rPr>
            </w:pPr>
            <w:r w:rsidRPr="009945A0">
              <w:rPr>
                <w:sz w:val="22"/>
                <w:szCs w:val="22"/>
              </w:rPr>
              <w:t>Dott. G.Alfarano</w:t>
            </w:r>
          </w:p>
        </w:tc>
        <w:tc>
          <w:tcPr>
            <w:tcW w:w="1171" w:type="dxa"/>
          </w:tcPr>
          <w:p w14:paraId="0F0E2168" w14:textId="77777777" w:rsidR="00A35A38" w:rsidRDefault="00A35A38" w:rsidP="00B667FA">
            <w:pPr>
              <w:rPr>
                <w:noProof/>
                <w:sz w:val="22"/>
                <w:szCs w:val="22"/>
              </w:rPr>
            </w:pPr>
            <w:r>
              <w:rPr>
                <w:noProof/>
                <w:sz w:val="22"/>
                <w:szCs w:val="22"/>
              </w:rPr>
              <w:t>In classe</w:t>
            </w:r>
          </w:p>
          <w:p w14:paraId="52247C2F" w14:textId="0114CE89" w:rsidR="00AE4220" w:rsidRPr="00AB4818" w:rsidRDefault="00AE4220" w:rsidP="00B667FA">
            <w:pPr>
              <w:rPr>
                <w:noProof/>
                <w:sz w:val="22"/>
                <w:szCs w:val="22"/>
              </w:rPr>
            </w:pPr>
          </w:p>
        </w:tc>
        <w:tc>
          <w:tcPr>
            <w:tcW w:w="1861" w:type="dxa"/>
          </w:tcPr>
          <w:p w14:paraId="2E7545F0" w14:textId="77777777" w:rsidR="00690341" w:rsidRPr="00690341" w:rsidRDefault="00690341" w:rsidP="002F6D6C">
            <w:pPr>
              <w:rPr>
                <w:bCs/>
                <w:sz w:val="20"/>
                <w:szCs w:val="20"/>
              </w:rPr>
            </w:pPr>
            <w:r w:rsidRPr="00690341">
              <w:rPr>
                <w:bCs/>
                <w:sz w:val="20"/>
                <w:szCs w:val="20"/>
              </w:rPr>
              <w:t>Dicembre2023</w:t>
            </w:r>
          </w:p>
          <w:p w14:paraId="5CBD078A" w14:textId="123FA3A2" w:rsidR="00F443B0" w:rsidRDefault="00690341" w:rsidP="002F6D6C">
            <w:pPr>
              <w:rPr>
                <w:bCs/>
                <w:color w:val="FF0000"/>
                <w:sz w:val="20"/>
                <w:szCs w:val="20"/>
              </w:rPr>
            </w:pPr>
            <w:r w:rsidRPr="00690341">
              <w:rPr>
                <w:bCs/>
                <w:sz w:val="20"/>
                <w:szCs w:val="20"/>
              </w:rPr>
              <w:t>/Gennaio2024</w:t>
            </w:r>
          </w:p>
        </w:tc>
      </w:tr>
      <w:tr w:rsidR="00E05BBA" w14:paraId="08D14E64" w14:textId="77777777" w:rsidTr="007D6C00">
        <w:trPr>
          <w:jc w:val="center"/>
        </w:trPr>
        <w:tc>
          <w:tcPr>
            <w:tcW w:w="1806" w:type="dxa"/>
          </w:tcPr>
          <w:p w14:paraId="0617594F" w14:textId="6408C8A0" w:rsidR="00E05BBA" w:rsidRDefault="00E05BBA" w:rsidP="008B7981">
            <w:pPr>
              <w:rPr>
                <w:b/>
                <w:sz w:val="20"/>
                <w:szCs w:val="20"/>
              </w:rPr>
            </w:pPr>
            <w:r>
              <w:rPr>
                <w:b/>
                <w:sz w:val="20"/>
                <w:szCs w:val="20"/>
              </w:rPr>
              <w:lastRenderedPageBreak/>
              <w:t xml:space="preserve">MODULO </w:t>
            </w:r>
            <w:r w:rsidR="002F6D6C">
              <w:rPr>
                <w:b/>
                <w:sz w:val="20"/>
                <w:szCs w:val="20"/>
              </w:rPr>
              <w:t>2</w:t>
            </w:r>
            <w:r>
              <w:rPr>
                <w:b/>
                <w:sz w:val="20"/>
                <w:szCs w:val="20"/>
              </w:rPr>
              <w:t xml:space="preserve"> :</w:t>
            </w:r>
          </w:p>
          <w:p w14:paraId="5547A8AE" w14:textId="77777777" w:rsidR="00EF2357" w:rsidRDefault="00A35A38" w:rsidP="00EF2357">
            <w:pPr>
              <w:rPr>
                <w:sz w:val="20"/>
                <w:szCs w:val="20"/>
              </w:rPr>
            </w:pPr>
            <w:r w:rsidRPr="00A35A38">
              <w:rPr>
                <w:sz w:val="20"/>
                <w:szCs w:val="20"/>
              </w:rPr>
              <w:t xml:space="preserve">La formazione superiore </w:t>
            </w:r>
          </w:p>
          <w:p w14:paraId="5B71F5BF" w14:textId="77777777" w:rsidR="00E05BBA" w:rsidRDefault="00A35A38" w:rsidP="00EF2357">
            <w:pPr>
              <w:rPr>
                <w:sz w:val="20"/>
                <w:szCs w:val="20"/>
              </w:rPr>
            </w:pPr>
            <w:r w:rsidRPr="00A35A38">
              <w:rPr>
                <w:sz w:val="20"/>
                <w:szCs w:val="20"/>
              </w:rPr>
              <w:t>(ITS, AFAM)</w:t>
            </w:r>
          </w:p>
          <w:p w14:paraId="5F98CE81" w14:textId="3DED8ED5" w:rsidR="00D640A3" w:rsidRPr="00A35A38" w:rsidRDefault="00D640A3" w:rsidP="00EF2357">
            <w:pPr>
              <w:rPr>
                <w:sz w:val="20"/>
                <w:szCs w:val="20"/>
              </w:rPr>
            </w:pPr>
            <w:r>
              <w:rPr>
                <w:sz w:val="20"/>
                <w:szCs w:val="20"/>
              </w:rPr>
              <w:t>FATTO</w:t>
            </w:r>
          </w:p>
        </w:tc>
        <w:tc>
          <w:tcPr>
            <w:tcW w:w="993" w:type="dxa"/>
          </w:tcPr>
          <w:p w14:paraId="3313B69C" w14:textId="50B54F42" w:rsidR="00A35A38" w:rsidRPr="00F443B0" w:rsidRDefault="00A35A38" w:rsidP="00A35A38">
            <w:pPr>
              <w:rPr>
                <w:sz w:val="22"/>
                <w:szCs w:val="22"/>
              </w:rPr>
            </w:pPr>
            <w:r w:rsidRPr="00F443B0">
              <w:rPr>
                <w:sz w:val="22"/>
                <w:szCs w:val="22"/>
              </w:rPr>
              <w:t xml:space="preserve"> </w:t>
            </w:r>
            <w:r w:rsidR="004471EE">
              <w:rPr>
                <w:sz w:val="22"/>
                <w:szCs w:val="22"/>
              </w:rPr>
              <w:t>2</w:t>
            </w:r>
            <w:r w:rsidRPr="00F443B0">
              <w:rPr>
                <w:sz w:val="22"/>
                <w:szCs w:val="22"/>
              </w:rPr>
              <w:t xml:space="preserve"> </w:t>
            </w:r>
            <w:r w:rsidR="00E03D5C" w:rsidRPr="00F443B0">
              <w:rPr>
                <w:sz w:val="22"/>
                <w:szCs w:val="22"/>
              </w:rPr>
              <w:t>ore</w:t>
            </w:r>
          </w:p>
          <w:p w14:paraId="043703F5" w14:textId="7C91DE0D" w:rsidR="00E05BBA" w:rsidRPr="00F443B0" w:rsidRDefault="00E05BBA" w:rsidP="00C57471">
            <w:pPr>
              <w:rPr>
                <w:sz w:val="22"/>
                <w:szCs w:val="22"/>
              </w:rPr>
            </w:pPr>
          </w:p>
        </w:tc>
        <w:tc>
          <w:tcPr>
            <w:tcW w:w="1449" w:type="dxa"/>
          </w:tcPr>
          <w:p w14:paraId="4D9F805B" w14:textId="61BC0F64" w:rsidR="00E05BBA" w:rsidRDefault="00A35A38" w:rsidP="00C57471">
            <w:pPr>
              <w:rPr>
                <w:bCs/>
                <w:sz w:val="22"/>
                <w:szCs w:val="22"/>
              </w:rPr>
            </w:pPr>
            <w:r w:rsidRPr="00A35A38">
              <w:rPr>
                <w:bCs/>
                <w:sz w:val="22"/>
                <w:szCs w:val="22"/>
              </w:rPr>
              <w:t>Informazione/Formazione</w:t>
            </w:r>
          </w:p>
        </w:tc>
        <w:tc>
          <w:tcPr>
            <w:tcW w:w="2410" w:type="dxa"/>
          </w:tcPr>
          <w:p w14:paraId="5024C4E6" w14:textId="77777777" w:rsidR="009945A0" w:rsidRPr="009945A0" w:rsidRDefault="009945A0" w:rsidP="009945A0">
            <w:pPr>
              <w:rPr>
                <w:b/>
                <w:sz w:val="22"/>
                <w:szCs w:val="22"/>
              </w:rPr>
            </w:pPr>
            <w:r w:rsidRPr="009945A0">
              <w:rPr>
                <w:b/>
                <w:sz w:val="22"/>
                <w:szCs w:val="22"/>
              </w:rPr>
              <w:t>ORIENTAMENTO</w:t>
            </w:r>
          </w:p>
          <w:p w14:paraId="2DA28326" w14:textId="4A71C864" w:rsidR="009945A0" w:rsidRPr="009945A0" w:rsidRDefault="009945A0" w:rsidP="009945A0">
            <w:pPr>
              <w:rPr>
                <w:sz w:val="22"/>
                <w:szCs w:val="22"/>
              </w:rPr>
            </w:pPr>
            <w:r w:rsidRPr="009945A0">
              <w:rPr>
                <w:sz w:val="22"/>
                <w:szCs w:val="22"/>
              </w:rPr>
              <w:t>TFO1</w:t>
            </w:r>
            <w:r>
              <w:rPr>
                <w:sz w:val="22"/>
                <w:szCs w:val="22"/>
              </w:rPr>
              <w:t>,TFO2</w:t>
            </w:r>
          </w:p>
          <w:p w14:paraId="4E8E093E" w14:textId="77777777" w:rsidR="009945A0" w:rsidRPr="009945A0" w:rsidRDefault="009945A0" w:rsidP="009945A0">
            <w:pPr>
              <w:rPr>
                <w:b/>
                <w:sz w:val="22"/>
                <w:szCs w:val="22"/>
              </w:rPr>
            </w:pPr>
          </w:p>
          <w:p w14:paraId="3A057175" w14:textId="77777777" w:rsidR="009945A0" w:rsidRPr="009945A0" w:rsidRDefault="009945A0" w:rsidP="009945A0">
            <w:pPr>
              <w:rPr>
                <w:b/>
                <w:sz w:val="22"/>
                <w:szCs w:val="22"/>
              </w:rPr>
            </w:pPr>
          </w:p>
          <w:p w14:paraId="7DDE587D" w14:textId="77777777" w:rsidR="009945A0" w:rsidRPr="009945A0" w:rsidRDefault="009945A0" w:rsidP="009945A0">
            <w:pPr>
              <w:rPr>
                <w:b/>
                <w:sz w:val="22"/>
                <w:szCs w:val="22"/>
              </w:rPr>
            </w:pPr>
            <w:r w:rsidRPr="009945A0">
              <w:rPr>
                <w:b/>
                <w:sz w:val="22"/>
                <w:szCs w:val="22"/>
              </w:rPr>
              <w:t>COMPETENZE TRASVERSALI</w:t>
            </w:r>
          </w:p>
          <w:p w14:paraId="7B0BFF4B" w14:textId="55F59C15" w:rsidR="00E05BBA" w:rsidRPr="009945A0" w:rsidRDefault="009945A0" w:rsidP="009945A0">
            <w:pPr>
              <w:rPr>
                <w:sz w:val="22"/>
                <w:szCs w:val="22"/>
              </w:rPr>
            </w:pPr>
            <w:r w:rsidRPr="009945A0">
              <w:rPr>
                <w:sz w:val="22"/>
                <w:szCs w:val="22"/>
              </w:rPr>
              <w:t>CT1,CT2, CT3, CT4</w:t>
            </w:r>
          </w:p>
        </w:tc>
        <w:tc>
          <w:tcPr>
            <w:tcW w:w="2126" w:type="dxa"/>
          </w:tcPr>
          <w:p w14:paraId="164DD117" w14:textId="28A1BAD0" w:rsidR="00E05BBA" w:rsidRPr="008D0E89" w:rsidRDefault="00F443B0" w:rsidP="00C57471">
            <w:pPr>
              <w:rPr>
                <w:sz w:val="22"/>
                <w:szCs w:val="22"/>
              </w:rPr>
            </w:pPr>
            <w:r>
              <w:rPr>
                <w:sz w:val="22"/>
                <w:szCs w:val="22"/>
              </w:rPr>
              <w:t>Attività di informazione sui vari percorsi di formazione superiore.</w:t>
            </w:r>
          </w:p>
        </w:tc>
        <w:tc>
          <w:tcPr>
            <w:tcW w:w="1276" w:type="dxa"/>
          </w:tcPr>
          <w:p w14:paraId="425B281C" w14:textId="090238BB" w:rsidR="00E05BBA" w:rsidRPr="00280A61" w:rsidRDefault="009945A0" w:rsidP="00C57471">
            <w:pPr>
              <w:rPr>
                <w:sz w:val="22"/>
                <w:szCs w:val="22"/>
              </w:rPr>
            </w:pPr>
            <w:r>
              <w:rPr>
                <w:sz w:val="22"/>
                <w:szCs w:val="22"/>
              </w:rPr>
              <w:t>Tutte le discipline</w:t>
            </w:r>
          </w:p>
        </w:tc>
        <w:tc>
          <w:tcPr>
            <w:tcW w:w="1559" w:type="dxa"/>
          </w:tcPr>
          <w:p w14:paraId="1980A774" w14:textId="77777777" w:rsidR="009945A0" w:rsidRPr="009945A0" w:rsidRDefault="009945A0" w:rsidP="009945A0">
            <w:pPr>
              <w:rPr>
                <w:sz w:val="22"/>
                <w:szCs w:val="22"/>
              </w:rPr>
            </w:pPr>
            <w:r w:rsidRPr="009945A0">
              <w:rPr>
                <w:sz w:val="22"/>
                <w:szCs w:val="22"/>
              </w:rPr>
              <w:t>Risorse</w:t>
            </w:r>
          </w:p>
          <w:p w14:paraId="77A4BC91" w14:textId="77777777" w:rsidR="009945A0" w:rsidRPr="009945A0" w:rsidRDefault="009945A0" w:rsidP="009945A0">
            <w:pPr>
              <w:rPr>
                <w:sz w:val="22"/>
                <w:szCs w:val="22"/>
              </w:rPr>
            </w:pPr>
            <w:r w:rsidRPr="009945A0">
              <w:rPr>
                <w:sz w:val="22"/>
                <w:szCs w:val="22"/>
              </w:rPr>
              <w:t>interne:</w:t>
            </w:r>
          </w:p>
          <w:p w14:paraId="05E3060F" w14:textId="77777777" w:rsidR="009945A0" w:rsidRPr="009945A0" w:rsidRDefault="009945A0" w:rsidP="009945A0">
            <w:pPr>
              <w:rPr>
                <w:sz w:val="22"/>
                <w:szCs w:val="22"/>
              </w:rPr>
            </w:pPr>
            <w:r w:rsidRPr="009945A0">
              <w:rPr>
                <w:sz w:val="22"/>
                <w:szCs w:val="22"/>
              </w:rPr>
              <w:t>-Docente</w:t>
            </w:r>
          </w:p>
          <w:p w14:paraId="716C18D4" w14:textId="77777777" w:rsidR="009945A0" w:rsidRPr="009945A0" w:rsidRDefault="009945A0" w:rsidP="009945A0">
            <w:pPr>
              <w:rPr>
                <w:sz w:val="22"/>
                <w:szCs w:val="22"/>
              </w:rPr>
            </w:pPr>
            <w:r w:rsidRPr="009945A0">
              <w:rPr>
                <w:sz w:val="22"/>
                <w:szCs w:val="22"/>
              </w:rPr>
              <w:t>coordinatore e</w:t>
            </w:r>
          </w:p>
          <w:p w14:paraId="5B0183BC" w14:textId="77777777" w:rsidR="009945A0" w:rsidRPr="009945A0" w:rsidRDefault="009945A0" w:rsidP="009945A0">
            <w:pPr>
              <w:rPr>
                <w:sz w:val="22"/>
                <w:szCs w:val="22"/>
              </w:rPr>
            </w:pPr>
            <w:r w:rsidRPr="009945A0">
              <w:rPr>
                <w:sz w:val="22"/>
                <w:szCs w:val="22"/>
              </w:rPr>
              <w:t>tutor : prof.ssa</w:t>
            </w:r>
          </w:p>
          <w:p w14:paraId="6427B3EA" w14:textId="77777777" w:rsidR="009945A0" w:rsidRPr="009945A0" w:rsidRDefault="009945A0" w:rsidP="009945A0">
            <w:pPr>
              <w:rPr>
                <w:sz w:val="22"/>
                <w:szCs w:val="22"/>
              </w:rPr>
            </w:pPr>
            <w:r w:rsidRPr="009945A0">
              <w:rPr>
                <w:sz w:val="22"/>
                <w:szCs w:val="22"/>
              </w:rPr>
              <w:t>Luciana</w:t>
            </w:r>
          </w:p>
          <w:p w14:paraId="622DF212" w14:textId="77777777" w:rsidR="009945A0" w:rsidRPr="009945A0" w:rsidRDefault="009945A0" w:rsidP="009945A0">
            <w:pPr>
              <w:rPr>
                <w:sz w:val="22"/>
                <w:szCs w:val="22"/>
              </w:rPr>
            </w:pPr>
            <w:r w:rsidRPr="009945A0">
              <w:rPr>
                <w:sz w:val="22"/>
                <w:szCs w:val="22"/>
              </w:rPr>
              <w:t>Mamone</w:t>
            </w:r>
          </w:p>
          <w:p w14:paraId="3E1EA253" w14:textId="17AC831E" w:rsidR="00E05BBA" w:rsidRPr="009945A0" w:rsidRDefault="009945A0" w:rsidP="009945A0">
            <w:pPr>
              <w:rPr>
                <w:sz w:val="22"/>
                <w:szCs w:val="22"/>
              </w:rPr>
            </w:pPr>
            <w:r w:rsidRPr="009945A0">
              <w:rPr>
                <w:sz w:val="22"/>
                <w:szCs w:val="22"/>
              </w:rPr>
              <w:t>Dott. G.Alfarano</w:t>
            </w:r>
          </w:p>
        </w:tc>
        <w:tc>
          <w:tcPr>
            <w:tcW w:w="1171" w:type="dxa"/>
          </w:tcPr>
          <w:p w14:paraId="38461010" w14:textId="502EE2ED" w:rsidR="00E05BBA" w:rsidRPr="00AB4818" w:rsidRDefault="009945A0" w:rsidP="00B667FA">
            <w:pPr>
              <w:rPr>
                <w:noProof/>
                <w:sz w:val="22"/>
                <w:szCs w:val="22"/>
              </w:rPr>
            </w:pPr>
            <w:r>
              <w:rPr>
                <w:noProof/>
                <w:sz w:val="22"/>
                <w:szCs w:val="22"/>
              </w:rPr>
              <w:t>In classe</w:t>
            </w:r>
          </w:p>
        </w:tc>
        <w:tc>
          <w:tcPr>
            <w:tcW w:w="1861" w:type="dxa"/>
          </w:tcPr>
          <w:p w14:paraId="17CECA26" w14:textId="11701659" w:rsidR="009945A0" w:rsidRPr="006238EF" w:rsidRDefault="00D640A3" w:rsidP="00B667FA">
            <w:pPr>
              <w:rPr>
                <w:bCs/>
                <w:sz w:val="20"/>
                <w:szCs w:val="20"/>
              </w:rPr>
            </w:pPr>
            <w:r>
              <w:rPr>
                <w:bCs/>
                <w:sz w:val="20"/>
                <w:szCs w:val="20"/>
              </w:rPr>
              <w:t>Novembre 2023</w:t>
            </w:r>
          </w:p>
          <w:p w14:paraId="1416167F" w14:textId="77777777" w:rsidR="009945A0" w:rsidRDefault="00F443B0" w:rsidP="004471EE">
            <w:pPr>
              <w:rPr>
                <w:bCs/>
                <w:sz w:val="20"/>
                <w:szCs w:val="20"/>
              </w:rPr>
            </w:pPr>
            <w:r>
              <w:rPr>
                <w:bCs/>
                <w:sz w:val="20"/>
                <w:szCs w:val="20"/>
              </w:rPr>
              <w:t>1 incontro di</w:t>
            </w:r>
            <w:r w:rsidR="004471EE">
              <w:rPr>
                <w:bCs/>
                <w:sz w:val="20"/>
                <w:szCs w:val="20"/>
              </w:rPr>
              <w:t xml:space="preserve"> 2 </w:t>
            </w:r>
            <w:r w:rsidR="009945A0">
              <w:rPr>
                <w:bCs/>
                <w:sz w:val="20"/>
                <w:szCs w:val="20"/>
              </w:rPr>
              <w:t>ore</w:t>
            </w:r>
          </w:p>
          <w:p w14:paraId="72E2FB58" w14:textId="2E69C886" w:rsidR="00D640A3" w:rsidRPr="0077658B" w:rsidRDefault="00D640A3" w:rsidP="004471EE">
            <w:pPr>
              <w:rPr>
                <w:bCs/>
                <w:color w:val="FF0000"/>
                <w:sz w:val="20"/>
                <w:szCs w:val="20"/>
              </w:rPr>
            </w:pPr>
            <w:r>
              <w:rPr>
                <w:bCs/>
                <w:sz w:val="20"/>
                <w:szCs w:val="20"/>
              </w:rPr>
              <w:t>11:00/13:00</w:t>
            </w:r>
          </w:p>
        </w:tc>
      </w:tr>
      <w:tr w:rsidR="00F334C1" w14:paraId="0DBE8237" w14:textId="77777777" w:rsidTr="007D6C00">
        <w:trPr>
          <w:jc w:val="center"/>
        </w:trPr>
        <w:tc>
          <w:tcPr>
            <w:tcW w:w="1806" w:type="dxa"/>
          </w:tcPr>
          <w:p w14:paraId="44050DB6" w14:textId="4DA058F8" w:rsidR="0012323A" w:rsidRDefault="00BA619D" w:rsidP="00830D43">
            <w:pPr>
              <w:rPr>
                <w:b/>
                <w:sz w:val="22"/>
                <w:szCs w:val="22"/>
              </w:rPr>
            </w:pPr>
            <w:r>
              <w:rPr>
                <w:b/>
                <w:sz w:val="22"/>
                <w:szCs w:val="22"/>
              </w:rPr>
              <w:t xml:space="preserve">MODULO </w:t>
            </w:r>
            <w:r w:rsidR="002F6D6C">
              <w:rPr>
                <w:b/>
                <w:sz w:val="22"/>
                <w:szCs w:val="22"/>
              </w:rPr>
              <w:t>3</w:t>
            </w:r>
            <w:r w:rsidR="00830D43" w:rsidRPr="009C5BCE">
              <w:rPr>
                <w:b/>
                <w:sz w:val="22"/>
                <w:szCs w:val="22"/>
              </w:rPr>
              <w:t>:</w:t>
            </w:r>
            <w:r>
              <w:rPr>
                <w:b/>
                <w:sz w:val="22"/>
                <w:szCs w:val="22"/>
              </w:rPr>
              <w:t xml:space="preserve"> </w:t>
            </w:r>
            <w:r w:rsidR="0012323A" w:rsidRPr="00F443B0">
              <w:rPr>
                <w:sz w:val="22"/>
                <w:szCs w:val="22"/>
              </w:rPr>
              <w:t xml:space="preserve">Stage </w:t>
            </w:r>
            <w:r w:rsidR="00F4284C" w:rsidRPr="00F443B0">
              <w:rPr>
                <w:sz w:val="22"/>
                <w:szCs w:val="22"/>
              </w:rPr>
              <w:t xml:space="preserve">presso gli </w:t>
            </w:r>
            <w:r w:rsidR="0012323A" w:rsidRPr="00F443B0">
              <w:rPr>
                <w:sz w:val="22"/>
                <w:szCs w:val="22"/>
              </w:rPr>
              <w:t>Uffici Tecnici Comunali</w:t>
            </w:r>
          </w:p>
          <w:p w14:paraId="28C20A81" w14:textId="59B9E086" w:rsidR="00F334C1" w:rsidRPr="00830D43" w:rsidRDefault="00F334C1" w:rsidP="00C36F75">
            <w:pPr>
              <w:rPr>
                <w:sz w:val="22"/>
                <w:szCs w:val="22"/>
              </w:rPr>
            </w:pPr>
          </w:p>
        </w:tc>
        <w:tc>
          <w:tcPr>
            <w:tcW w:w="993" w:type="dxa"/>
          </w:tcPr>
          <w:p w14:paraId="3719B26F" w14:textId="06C6E1B8" w:rsidR="00F334C1" w:rsidRDefault="00A35A38" w:rsidP="00C57471">
            <w:pPr>
              <w:rPr>
                <w:sz w:val="22"/>
                <w:szCs w:val="22"/>
              </w:rPr>
            </w:pPr>
            <w:r>
              <w:rPr>
                <w:sz w:val="22"/>
                <w:szCs w:val="22"/>
              </w:rPr>
              <w:t>30</w:t>
            </w:r>
            <w:r w:rsidR="0012323A">
              <w:rPr>
                <w:sz w:val="22"/>
                <w:szCs w:val="22"/>
              </w:rPr>
              <w:t xml:space="preserve"> </w:t>
            </w:r>
            <w:r w:rsidR="00491A11">
              <w:rPr>
                <w:sz w:val="22"/>
                <w:szCs w:val="22"/>
              </w:rPr>
              <w:t>ore</w:t>
            </w:r>
          </w:p>
        </w:tc>
        <w:tc>
          <w:tcPr>
            <w:tcW w:w="1449" w:type="dxa"/>
          </w:tcPr>
          <w:p w14:paraId="6FDF0F4F" w14:textId="4E8FB396" w:rsidR="00F334C1" w:rsidRPr="008B7981" w:rsidRDefault="00BA619D" w:rsidP="00C57471">
            <w:pPr>
              <w:rPr>
                <w:bCs/>
                <w:sz w:val="22"/>
                <w:szCs w:val="22"/>
              </w:rPr>
            </w:pPr>
            <w:r>
              <w:rPr>
                <w:bCs/>
                <w:sz w:val="22"/>
                <w:szCs w:val="22"/>
              </w:rPr>
              <w:t>Impresa simulata</w:t>
            </w:r>
          </w:p>
        </w:tc>
        <w:tc>
          <w:tcPr>
            <w:tcW w:w="2410" w:type="dxa"/>
          </w:tcPr>
          <w:p w14:paraId="4C3052DB" w14:textId="77777777" w:rsidR="003B27A9" w:rsidRPr="001964AF" w:rsidRDefault="003B27A9" w:rsidP="003B27A9">
            <w:pPr>
              <w:pStyle w:val="NormaleWeb"/>
              <w:contextualSpacing/>
              <w:rPr>
                <w:b/>
                <w:bCs/>
                <w:sz w:val="22"/>
                <w:szCs w:val="22"/>
                <w:lang w:eastAsia="en-US"/>
              </w:rPr>
            </w:pPr>
            <w:r w:rsidRPr="001964AF">
              <w:rPr>
                <w:b/>
                <w:bCs/>
                <w:sz w:val="22"/>
                <w:szCs w:val="22"/>
                <w:lang w:eastAsia="en-US"/>
              </w:rPr>
              <w:t>ORIENTAMENTO</w:t>
            </w:r>
          </w:p>
          <w:p w14:paraId="74E77206" w14:textId="79E94F57" w:rsidR="003B27A9" w:rsidRPr="001964AF" w:rsidRDefault="003B27A9" w:rsidP="003B27A9">
            <w:pPr>
              <w:pStyle w:val="NormaleWeb"/>
              <w:contextualSpacing/>
              <w:rPr>
                <w:bCs/>
                <w:sz w:val="22"/>
                <w:szCs w:val="22"/>
                <w:lang w:eastAsia="en-US"/>
              </w:rPr>
            </w:pPr>
            <w:r>
              <w:rPr>
                <w:bCs/>
                <w:sz w:val="22"/>
                <w:szCs w:val="22"/>
              </w:rPr>
              <w:t>TFO1</w:t>
            </w:r>
            <w:r w:rsidR="00BA619D">
              <w:rPr>
                <w:bCs/>
                <w:sz w:val="22"/>
                <w:szCs w:val="22"/>
              </w:rPr>
              <w:t>,TFO2, TFO3</w:t>
            </w:r>
          </w:p>
          <w:p w14:paraId="6E0E418B" w14:textId="77777777" w:rsidR="003B27A9" w:rsidRPr="001964AF" w:rsidRDefault="003B27A9" w:rsidP="003B27A9">
            <w:pPr>
              <w:pStyle w:val="NormaleWeb"/>
              <w:contextualSpacing/>
              <w:rPr>
                <w:bCs/>
                <w:sz w:val="22"/>
                <w:szCs w:val="22"/>
                <w:lang w:eastAsia="en-US"/>
              </w:rPr>
            </w:pPr>
          </w:p>
          <w:p w14:paraId="33F56AF5" w14:textId="77777777" w:rsidR="003B27A9" w:rsidRPr="001964AF" w:rsidRDefault="003B27A9" w:rsidP="003B27A9">
            <w:pPr>
              <w:pStyle w:val="NormaleWeb"/>
              <w:contextualSpacing/>
              <w:rPr>
                <w:b/>
                <w:bCs/>
                <w:sz w:val="22"/>
                <w:szCs w:val="22"/>
                <w:lang w:eastAsia="en-US"/>
              </w:rPr>
            </w:pPr>
          </w:p>
          <w:p w14:paraId="6914FD69" w14:textId="77777777" w:rsidR="003B27A9" w:rsidRPr="001964AF" w:rsidRDefault="003B27A9" w:rsidP="003B27A9">
            <w:pPr>
              <w:pStyle w:val="NormaleWeb"/>
              <w:contextualSpacing/>
              <w:rPr>
                <w:b/>
                <w:bCs/>
                <w:sz w:val="22"/>
                <w:szCs w:val="22"/>
                <w:lang w:eastAsia="en-US"/>
              </w:rPr>
            </w:pPr>
            <w:r w:rsidRPr="001964AF">
              <w:rPr>
                <w:b/>
                <w:bCs/>
                <w:sz w:val="22"/>
                <w:szCs w:val="22"/>
                <w:lang w:eastAsia="en-US"/>
              </w:rPr>
              <w:t>COMPETENZE TRASVERSALI</w:t>
            </w:r>
          </w:p>
          <w:p w14:paraId="5B5B325F" w14:textId="654A9F20" w:rsidR="00F334C1" w:rsidRPr="001964AF" w:rsidRDefault="003B27A9" w:rsidP="003B27A9">
            <w:pPr>
              <w:pStyle w:val="NormaleWeb"/>
              <w:contextualSpacing/>
              <w:rPr>
                <w:b/>
                <w:bCs/>
                <w:sz w:val="22"/>
                <w:szCs w:val="22"/>
                <w:lang w:eastAsia="en-US"/>
              </w:rPr>
            </w:pPr>
            <w:r w:rsidRPr="001964AF">
              <w:rPr>
                <w:bCs/>
                <w:sz w:val="22"/>
                <w:szCs w:val="22"/>
                <w:lang w:eastAsia="en-US"/>
              </w:rPr>
              <w:t>CT1,</w:t>
            </w:r>
            <w:r>
              <w:rPr>
                <w:bCs/>
                <w:sz w:val="22"/>
                <w:szCs w:val="22"/>
                <w:lang w:eastAsia="en-US"/>
              </w:rPr>
              <w:t>CT2,</w:t>
            </w:r>
            <w:r w:rsidRPr="001964AF">
              <w:rPr>
                <w:bCs/>
                <w:sz w:val="22"/>
                <w:szCs w:val="22"/>
                <w:lang w:eastAsia="en-US"/>
              </w:rPr>
              <w:t xml:space="preserve"> CT3, CT4</w:t>
            </w:r>
          </w:p>
        </w:tc>
        <w:tc>
          <w:tcPr>
            <w:tcW w:w="2126" w:type="dxa"/>
          </w:tcPr>
          <w:p w14:paraId="54A85D46" w14:textId="1615E0A6" w:rsidR="00F334C1" w:rsidRPr="001964AF" w:rsidRDefault="00EE58D0" w:rsidP="003B27A9">
            <w:pPr>
              <w:rPr>
                <w:rFonts w:eastAsia="Calibri"/>
                <w:sz w:val="22"/>
                <w:szCs w:val="22"/>
              </w:rPr>
            </w:pPr>
            <w:r>
              <w:rPr>
                <w:rFonts w:eastAsia="Calibri"/>
                <w:sz w:val="22"/>
                <w:szCs w:val="22"/>
              </w:rPr>
              <w:t>I ragazzi s</w:t>
            </w:r>
            <w:r w:rsidRPr="00EE58D0">
              <w:rPr>
                <w:rFonts w:eastAsia="Calibri"/>
                <w:sz w:val="22"/>
                <w:szCs w:val="22"/>
              </w:rPr>
              <w:t>i occuperanno di pratiche edilizie, di mappe geo-referenziate, di urbanistica, di sviluppo sostenibile, di progetti di opere pubbliche, di questioni ambientali, seguendo un programma formativo predisposto per ciascuno di essi.</w:t>
            </w:r>
          </w:p>
        </w:tc>
        <w:tc>
          <w:tcPr>
            <w:tcW w:w="1276" w:type="dxa"/>
          </w:tcPr>
          <w:p w14:paraId="3A30670A" w14:textId="77777777" w:rsidR="00F334C1" w:rsidRDefault="004D2687" w:rsidP="003B27A9">
            <w:pPr>
              <w:rPr>
                <w:bCs/>
                <w:sz w:val="22"/>
                <w:szCs w:val="22"/>
              </w:rPr>
            </w:pPr>
            <w:r>
              <w:rPr>
                <w:bCs/>
                <w:sz w:val="22"/>
                <w:szCs w:val="22"/>
              </w:rPr>
              <w:t>PCI- Topografia</w:t>
            </w:r>
          </w:p>
          <w:p w14:paraId="5A0F1C72" w14:textId="5291EA6B" w:rsidR="004D2687" w:rsidRPr="001964AF" w:rsidRDefault="004D2687" w:rsidP="003B27A9">
            <w:pPr>
              <w:rPr>
                <w:bCs/>
                <w:sz w:val="22"/>
                <w:szCs w:val="22"/>
              </w:rPr>
            </w:pPr>
            <w:r>
              <w:rPr>
                <w:bCs/>
                <w:sz w:val="22"/>
                <w:szCs w:val="22"/>
              </w:rPr>
              <w:t>Gestione Cantieri</w:t>
            </w:r>
          </w:p>
        </w:tc>
        <w:tc>
          <w:tcPr>
            <w:tcW w:w="1559" w:type="dxa"/>
          </w:tcPr>
          <w:p w14:paraId="42DAE05D" w14:textId="77777777" w:rsidR="00F334C1" w:rsidRDefault="004D2687" w:rsidP="003B27A9">
            <w:pPr>
              <w:rPr>
                <w:noProof/>
                <w:sz w:val="22"/>
                <w:szCs w:val="22"/>
              </w:rPr>
            </w:pPr>
            <w:r>
              <w:rPr>
                <w:noProof/>
                <w:sz w:val="22"/>
                <w:szCs w:val="22"/>
              </w:rPr>
              <w:t>Ufficio Tecnico comunale</w:t>
            </w:r>
          </w:p>
          <w:p w14:paraId="10C32F56" w14:textId="453CAD84" w:rsidR="004D2687" w:rsidRPr="00AB4818" w:rsidRDefault="004D2687" w:rsidP="003B27A9">
            <w:pPr>
              <w:rPr>
                <w:noProof/>
                <w:sz w:val="22"/>
                <w:szCs w:val="22"/>
              </w:rPr>
            </w:pPr>
          </w:p>
        </w:tc>
        <w:tc>
          <w:tcPr>
            <w:tcW w:w="1171" w:type="dxa"/>
          </w:tcPr>
          <w:p w14:paraId="2AFBBBA1" w14:textId="37E3D542" w:rsidR="00F334C1" w:rsidRPr="00AB4818" w:rsidRDefault="00BA619D" w:rsidP="00AC2820">
            <w:pPr>
              <w:rPr>
                <w:noProof/>
                <w:sz w:val="22"/>
                <w:szCs w:val="22"/>
              </w:rPr>
            </w:pPr>
            <w:r>
              <w:rPr>
                <w:noProof/>
                <w:sz w:val="22"/>
                <w:szCs w:val="22"/>
              </w:rPr>
              <w:t>Presso gli Uffici Tecnici dei Comuni de nostro Territorio</w:t>
            </w:r>
          </w:p>
        </w:tc>
        <w:tc>
          <w:tcPr>
            <w:tcW w:w="1861" w:type="dxa"/>
          </w:tcPr>
          <w:p w14:paraId="0456FCCD" w14:textId="2AE9A508" w:rsidR="00C93488" w:rsidRDefault="00BA619D" w:rsidP="00C93488">
            <w:pPr>
              <w:rPr>
                <w:noProof/>
                <w:sz w:val="22"/>
                <w:szCs w:val="22"/>
              </w:rPr>
            </w:pPr>
            <w:r>
              <w:rPr>
                <w:noProof/>
                <w:sz w:val="22"/>
                <w:szCs w:val="22"/>
              </w:rPr>
              <w:t>Marzo 202</w:t>
            </w:r>
            <w:r w:rsidR="002F6D6C">
              <w:rPr>
                <w:noProof/>
                <w:sz w:val="22"/>
                <w:szCs w:val="22"/>
              </w:rPr>
              <w:t>4</w:t>
            </w:r>
          </w:p>
          <w:p w14:paraId="0FA41D4A" w14:textId="77777777" w:rsidR="00F443B0" w:rsidRDefault="00F443B0" w:rsidP="00C93488">
            <w:pPr>
              <w:rPr>
                <w:noProof/>
                <w:sz w:val="22"/>
                <w:szCs w:val="22"/>
              </w:rPr>
            </w:pPr>
          </w:p>
          <w:p w14:paraId="23AB268E" w14:textId="77777777" w:rsidR="00F443B0" w:rsidRDefault="00F443B0" w:rsidP="00C93488">
            <w:pPr>
              <w:rPr>
                <w:noProof/>
                <w:sz w:val="22"/>
                <w:szCs w:val="22"/>
              </w:rPr>
            </w:pPr>
            <w:r>
              <w:rPr>
                <w:noProof/>
                <w:sz w:val="22"/>
                <w:szCs w:val="22"/>
              </w:rPr>
              <w:t xml:space="preserve">Se di mattina: </w:t>
            </w:r>
          </w:p>
          <w:p w14:paraId="3CA747FB" w14:textId="77777777" w:rsidR="00F443B0" w:rsidRDefault="00F443B0" w:rsidP="00C93488">
            <w:pPr>
              <w:rPr>
                <w:noProof/>
                <w:sz w:val="22"/>
                <w:szCs w:val="22"/>
              </w:rPr>
            </w:pPr>
            <w:r>
              <w:rPr>
                <w:noProof/>
                <w:sz w:val="22"/>
                <w:szCs w:val="22"/>
              </w:rPr>
              <w:t xml:space="preserve">5 ore per giorni </w:t>
            </w:r>
          </w:p>
          <w:p w14:paraId="0E36DB3D" w14:textId="77777777" w:rsidR="00F443B0" w:rsidRDefault="00F443B0" w:rsidP="00C93488">
            <w:pPr>
              <w:rPr>
                <w:noProof/>
                <w:sz w:val="22"/>
                <w:szCs w:val="22"/>
              </w:rPr>
            </w:pPr>
            <w:r>
              <w:rPr>
                <w:noProof/>
                <w:sz w:val="22"/>
                <w:szCs w:val="22"/>
              </w:rPr>
              <w:t>(8:00/13.00)</w:t>
            </w:r>
          </w:p>
          <w:p w14:paraId="3FDBB493" w14:textId="77777777" w:rsidR="00F443B0" w:rsidRDefault="00F443B0" w:rsidP="00C93488">
            <w:pPr>
              <w:rPr>
                <w:noProof/>
                <w:sz w:val="22"/>
                <w:szCs w:val="22"/>
              </w:rPr>
            </w:pPr>
            <w:r>
              <w:rPr>
                <w:noProof/>
                <w:sz w:val="22"/>
                <w:szCs w:val="22"/>
              </w:rPr>
              <w:t>Se di pomeriggio:</w:t>
            </w:r>
          </w:p>
          <w:p w14:paraId="465B7AE7" w14:textId="77777777" w:rsidR="00F443B0" w:rsidRDefault="00F443B0" w:rsidP="00C93488">
            <w:pPr>
              <w:rPr>
                <w:noProof/>
                <w:sz w:val="22"/>
                <w:szCs w:val="22"/>
              </w:rPr>
            </w:pPr>
            <w:r>
              <w:rPr>
                <w:noProof/>
                <w:sz w:val="22"/>
                <w:szCs w:val="22"/>
              </w:rPr>
              <w:t>3 ore per 10 giorni</w:t>
            </w:r>
          </w:p>
          <w:p w14:paraId="1659CA9C" w14:textId="561ED051" w:rsidR="00F443B0" w:rsidRDefault="00F443B0" w:rsidP="00C93488">
            <w:pPr>
              <w:rPr>
                <w:noProof/>
                <w:sz w:val="22"/>
                <w:szCs w:val="22"/>
              </w:rPr>
            </w:pPr>
            <w:r>
              <w:rPr>
                <w:noProof/>
                <w:sz w:val="22"/>
                <w:szCs w:val="22"/>
              </w:rPr>
              <w:t>(14:30/17:30)</w:t>
            </w:r>
          </w:p>
        </w:tc>
      </w:tr>
      <w:tr w:rsidR="001B6E42" w14:paraId="055452BB" w14:textId="77777777" w:rsidTr="007D6C00">
        <w:trPr>
          <w:jc w:val="center"/>
        </w:trPr>
        <w:tc>
          <w:tcPr>
            <w:tcW w:w="1806" w:type="dxa"/>
          </w:tcPr>
          <w:p w14:paraId="591BAB1D" w14:textId="62B987DE" w:rsidR="001B6E42" w:rsidRDefault="00BA619D" w:rsidP="001B6E42">
            <w:pPr>
              <w:rPr>
                <w:b/>
                <w:sz w:val="22"/>
                <w:szCs w:val="22"/>
              </w:rPr>
            </w:pPr>
            <w:r>
              <w:rPr>
                <w:b/>
                <w:sz w:val="22"/>
                <w:szCs w:val="22"/>
              </w:rPr>
              <w:t xml:space="preserve">MODULO </w:t>
            </w:r>
            <w:r w:rsidR="002F6D6C">
              <w:rPr>
                <w:b/>
                <w:sz w:val="22"/>
                <w:szCs w:val="22"/>
              </w:rPr>
              <w:t>4</w:t>
            </w:r>
            <w:r w:rsidR="001B6E42" w:rsidRPr="009C5BCE">
              <w:rPr>
                <w:b/>
                <w:sz w:val="22"/>
                <w:szCs w:val="22"/>
              </w:rPr>
              <w:t>:</w:t>
            </w:r>
          </w:p>
          <w:p w14:paraId="659EDD9E" w14:textId="77777777" w:rsidR="001B6E42" w:rsidRDefault="001B6E42" w:rsidP="001B6E42">
            <w:pPr>
              <w:widowControl w:val="0"/>
              <w:autoSpaceDE w:val="0"/>
              <w:autoSpaceDN w:val="0"/>
              <w:adjustRightInd w:val="0"/>
              <w:spacing w:after="200" w:line="276" w:lineRule="auto"/>
              <w:rPr>
                <w:rFonts w:eastAsia="MS Mincho"/>
                <w:sz w:val="22"/>
                <w:szCs w:val="22"/>
                <w:lang w:val="en-GB"/>
              </w:rPr>
            </w:pPr>
            <w:r w:rsidRPr="001B6E42">
              <w:rPr>
                <w:rFonts w:eastAsia="MS Mincho"/>
                <w:sz w:val="22"/>
                <w:szCs w:val="22"/>
                <w:lang w:val="en-GB"/>
              </w:rPr>
              <w:t>Corso di formazione sulla sicurezza:formazione specifica</w:t>
            </w:r>
          </w:p>
          <w:p w14:paraId="4F1607A4" w14:textId="78C8BC2E" w:rsidR="00CD5AC0" w:rsidRPr="001B6E42" w:rsidRDefault="00CD5AC0" w:rsidP="001B6E42">
            <w:pPr>
              <w:widowControl w:val="0"/>
              <w:autoSpaceDE w:val="0"/>
              <w:autoSpaceDN w:val="0"/>
              <w:adjustRightInd w:val="0"/>
              <w:spacing w:after="200" w:line="276" w:lineRule="auto"/>
              <w:rPr>
                <w:rFonts w:eastAsia="MS Mincho"/>
                <w:sz w:val="22"/>
                <w:szCs w:val="22"/>
                <w:lang w:val="en-GB"/>
              </w:rPr>
            </w:pPr>
          </w:p>
        </w:tc>
        <w:tc>
          <w:tcPr>
            <w:tcW w:w="993" w:type="dxa"/>
          </w:tcPr>
          <w:p w14:paraId="1B2FF44C" w14:textId="63D9924F" w:rsidR="001B6E42" w:rsidRDefault="00A35A38" w:rsidP="00C57471">
            <w:pPr>
              <w:rPr>
                <w:sz w:val="22"/>
                <w:szCs w:val="22"/>
              </w:rPr>
            </w:pPr>
            <w:r>
              <w:rPr>
                <w:sz w:val="22"/>
                <w:szCs w:val="22"/>
              </w:rPr>
              <w:t>8 ore</w:t>
            </w:r>
          </w:p>
        </w:tc>
        <w:tc>
          <w:tcPr>
            <w:tcW w:w="1449" w:type="dxa"/>
          </w:tcPr>
          <w:p w14:paraId="19BBD9A9" w14:textId="7D449991" w:rsidR="001B6E42" w:rsidRPr="008B7981" w:rsidRDefault="00BA619D" w:rsidP="00C57471">
            <w:pPr>
              <w:rPr>
                <w:bCs/>
                <w:sz w:val="22"/>
                <w:szCs w:val="22"/>
              </w:rPr>
            </w:pPr>
            <w:r>
              <w:rPr>
                <w:bCs/>
                <w:sz w:val="22"/>
                <w:szCs w:val="22"/>
              </w:rPr>
              <w:t>Formazione</w:t>
            </w:r>
          </w:p>
        </w:tc>
        <w:tc>
          <w:tcPr>
            <w:tcW w:w="2410" w:type="dxa"/>
          </w:tcPr>
          <w:p w14:paraId="508D9EA4" w14:textId="77777777" w:rsidR="001B6E42" w:rsidRPr="0092389C" w:rsidRDefault="001B6E42" w:rsidP="001B6E42">
            <w:pPr>
              <w:spacing w:before="100" w:beforeAutospacing="1" w:after="100" w:afterAutospacing="1"/>
              <w:contextualSpacing/>
              <w:rPr>
                <w:b/>
                <w:bCs/>
                <w:sz w:val="22"/>
                <w:szCs w:val="22"/>
                <w:lang w:eastAsia="en-US"/>
              </w:rPr>
            </w:pPr>
            <w:r w:rsidRPr="0092389C">
              <w:rPr>
                <w:b/>
                <w:bCs/>
                <w:sz w:val="22"/>
                <w:szCs w:val="22"/>
                <w:lang w:eastAsia="en-US"/>
              </w:rPr>
              <w:t>ORIENTAMENTO</w:t>
            </w:r>
          </w:p>
          <w:p w14:paraId="640BD7C3" w14:textId="77777777" w:rsidR="001B6E42" w:rsidRPr="0092389C" w:rsidRDefault="001B6E42" w:rsidP="001B6E42">
            <w:pPr>
              <w:spacing w:before="100" w:beforeAutospacing="1" w:after="100" w:afterAutospacing="1"/>
              <w:contextualSpacing/>
              <w:rPr>
                <w:bCs/>
                <w:sz w:val="22"/>
                <w:szCs w:val="22"/>
                <w:lang w:eastAsia="en-US"/>
              </w:rPr>
            </w:pPr>
            <w:r w:rsidRPr="0092389C">
              <w:rPr>
                <w:bCs/>
                <w:sz w:val="22"/>
                <w:szCs w:val="22"/>
                <w:lang w:eastAsia="en-US"/>
              </w:rPr>
              <w:t>TFO3</w:t>
            </w:r>
          </w:p>
          <w:p w14:paraId="35613A0B" w14:textId="77777777" w:rsidR="001B6E42" w:rsidRPr="0092389C" w:rsidRDefault="001B6E42" w:rsidP="001B6E42">
            <w:pPr>
              <w:spacing w:before="100" w:beforeAutospacing="1" w:after="100" w:afterAutospacing="1"/>
              <w:contextualSpacing/>
              <w:rPr>
                <w:b/>
                <w:bCs/>
                <w:sz w:val="22"/>
                <w:szCs w:val="22"/>
                <w:lang w:eastAsia="en-US"/>
              </w:rPr>
            </w:pPr>
          </w:p>
          <w:p w14:paraId="6DFC888B" w14:textId="77777777" w:rsidR="001B6E42" w:rsidRPr="0092389C" w:rsidRDefault="001B6E42" w:rsidP="001B6E42">
            <w:pPr>
              <w:spacing w:before="100" w:beforeAutospacing="1" w:after="100" w:afterAutospacing="1"/>
              <w:contextualSpacing/>
              <w:rPr>
                <w:b/>
                <w:bCs/>
                <w:sz w:val="22"/>
                <w:szCs w:val="22"/>
                <w:lang w:eastAsia="en-US"/>
              </w:rPr>
            </w:pPr>
          </w:p>
          <w:p w14:paraId="0C0F2074" w14:textId="77777777" w:rsidR="001B6E42" w:rsidRPr="0092389C" w:rsidRDefault="001B6E42" w:rsidP="001B6E42">
            <w:pPr>
              <w:spacing w:before="100" w:beforeAutospacing="1" w:after="100" w:afterAutospacing="1"/>
              <w:contextualSpacing/>
              <w:rPr>
                <w:b/>
                <w:bCs/>
                <w:sz w:val="22"/>
                <w:szCs w:val="22"/>
                <w:lang w:eastAsia="en-US"/>
              </w:rPr>
            </w:pPr>
            <w:r w:rsidRPr="0092389C">
              <w:rPr>
                <w:b/>
                <w:bCs/>
                <w:sz w:val="22"/>
                <w:szCs w:val="22"/>
                <w:lang w:eastAsia="en-US"/>
              </w:rPr>
              <w:t>COMPETENZE TRASVERSALI</w:t>
            </w:r>
          </w:p>
          <w:p w14:paraId="5699D7E6" w14:textId="3B5CC19B" w:rsidR="001B6E42" w:rsidRPr="001964AF" w:rsidRDefault="001B6E42" w:rsidP="001B6E42">
            <w:pPr>
              <w:pStyle w:val="NormaleWeb"/>
              <w:contextualSpacing/>
              <w:rPr>
                <w:b/>
                <w:bCs/>
                <w:sz w:val="22"/>
                <w:szCs w:val="22"/>
                <w:lang w:eastAsia="en-US"/>
              </w:rPr>
            </w:pPr>
            <w:r w:rsidRPr="0092389C">
              <w:rPr>
                <w:bCs/>
                <w:sz w:val="22"/>
                <w:szCs w:val="22"/>
                <w:lang w:eastAsia="en-US"/>
              </w:rPr>
              <w:t>CT1, CT2, CT3</w:t>
            </w:r>
          </w:p>
        </w:tc>
        <w:tc>
          <w:tcPr>
            <w:tcW w:w="2126" w:type="dxa"/>
          </w:tcPr>
          <w:p w14:paraId="3F0F27F9" w14:textId="77777777" w:rsidR="00BA619D" w:rsidRPr="00BA619D" w:rsidRDefault="00BA619D" w:rsidP="00BA619D">
            <w:pPr>
              <w:rPr>
                <w:rFonts w:eastAsia="MS Mincho"/>
                <w:sz w:val="22"/>
                <w:szCs w:val="22"/>
                <w:lang w:val="en-GB"/>
              </w:rPr>
            </w:pPr>
            <w:r w:rsidRPr="00BA619D">
              <w:rPr>
                <w:rFonts w:eastAsia="MS Mincho"/>
                <w:sz w:val="22"/>
                <w:szCs w:val="22"/>
                <w:lang w:val="en-GB"/>
              </w:rPr>
              <w:t>Attività di</w:t>
            </w:r>
          </w:p>
          <w:p w14:paraId="437D47F5" w14:textId="77777777" w:rsidR="00BA619D" w:rsidRPr="00BA619D" w:rsidRDefault="00BA619D" w:rsidP="00BA619D">
            <w:pPr>
              <w:rPr>
                <w:rFonts w:eastAsia="MS Mincho"/>
                <w:sz w:val="22"/>
                <w:szCs w:val="22"/>
                <w:lang w:val="en-GB"/>
              </w:rPr>
            </w:pPr>
            <w:r w:rsidRPr="00BA619D">
              <w:rPr>
                <w:rFonts w:eastAsia="MS Mincho"/>
                <w:sz w:val="22"/>
                <w:szCs w:val="22"/>
                <w:lang w:val="en-GB"/>
              </w:rPr>
              <w:t>formazione e</w:t>
            </w:r>
          </w:p>
          <w:p w14:paraId="383E6D4D" w14:textId="77777777" w:rsidR="00BA619D" w:rsidRPr="00BA619D" w:rsidRDefault="00BA619D" w:rsidP="00BA619D">
            <w:pPr>
              <w:rPr>
                <w:rFonts w:eastAsia="MS Mincho"/>
                <w:sz w:val="22"/>
                <w:szCs w:val="22"/>
                <w:lang w:val="en-GB"/>
              </w:rPr>
            </w:pPr>
            <w:r w:rsidRPr="00BA619D">
              <w:rPr>
                <w:rFonts w:eastAsia="MS Mincho"/>
                <w:sz w:val="22"/>
                <w:szCs w:val="22"/>
                <w:lang w:val="en-GB"/>
              </w:rPr>
              <w:t>informazione su</w:t>
            </w:r>
          </w:p>
          <w:p w14:paraId="4DF40102" w14:textId="77777777" w:rsidR="00BA619D" w:rsidRPr="00BA619D" w:rsidRDefault="00BA619D" w:rsidP="00BA619D">
            <w:pPr>
              <w:rPr>
                <w:rFonts w:eastAsia="MS Mincho"/>
                <w:sz w:val="22"/>
                <w:szCs w:val="22"/>
                <w:lang w:val="en-GB"/>
              </w:rPr>
            </w:pPr>
            <w:r w:rsidRPr="00BA619D">
              <w:rPr>
                <w:rFonts w:eastAsia="MS Mincho"/>
                <w:sz w:val="22"/>
                <w:szCs w:val="22"/>
                <w:lang w:val="en-GB"/>
              </w:rPr>
              <w:t>varie tematiche</w:t>
            </w:r>
          </w:p>
          <w:p w14:paraId="24D781FE" w14:textId="77777777" w:rsidR="00BA619D" w:rsidRPr="00BA619D" w:rsidRDefault="00BA619D" w:rsidP="00BA619D">
            <w:pPr>
              <w:rPr>
                <w:rFonts w:eastAsia="MS Mincho"/>
                <w:sz w:val="22"/>
                <w:szCs w:val="22"/>
                <w:lang w:val="en-GB"/>
              </w:rPr>
            </w:pPr>
            <w:r w:rsidRPr="00BA619D">
              <w:rPr>
                <w:rFonts w:eastAsia="MS Mincho"/>
                <w:sz w:val="22"/>
                <w:szCs w:val="22"/>
                <w:lang w:val="en-GB"/>
              </w:rPr>
              <w:t>connesse alla</w:t>
            </w:r>
          </w:p>
          <w:p w14:paraId="7AA2C60F" w14:textId="77777777" w:rsidR="00BA619D" w:rsidRPr="00BA619D" w:rsidRDefault="00BA619D" w:rsidP="00BA619D">
            <w:pPr>
              <w:rPr>
                <w:rFonts w:eastAsia="MS Mincho"/>
                <w:sz w:val="22"/>
                <w:szCs w:val="22"/>
                <w:lang w:val="en-GB"/>
              </w:rPr>
            </w:pPr>
            <w:r w:rsidRPr="00BA619D">
              <w:rPr>
                <w:rFonts w:eastAsia="MS Mincho"/>
                <w:sz w:val="22"/>
                <w:szCs w:val="22"/>
                <w:lang w:val="en-GB"/>
              </w:rPr>
              <w:t>sicurezza sui</w:t>
            </w:r>
          </w:p>
          <w:p w14:paraId="51953704" w14:textId="77777777" w:rsidR="00BA619D" w:rsidRPr="00BA619D" w:rsidRDefault="00BA619D" w:rsidP="00BA619D">
            <w:pPr>
              <w:rPr>
                <w:rFonts w:eastAsia="MS Mincho"/>
                <w:sz w:val="22"/>
                <w:szCs w:val="22"/>
                <w:lang w:val="en-GB"/>
              </w:rPr>
            </w:pPr>
            <w:r w:rsidRPr="00BA619D">
              <w:rPr>
                <w:rFonts w:eastAsia="MS Mincho"/>
                <w:sz w:val="22"/>
                <w:szCs w:val="22"/>
                <w:lang w:val="en-GB"/>
              </w:rPr>
              <w:t>luoghi di lavoro</w:t>
            </w:r>
          </w:p>
          <w:p w14:paraId="646C812C" w14:textId="77777777" w:rsidR="00BA619D" w:rsidRPr="00BA619D" w:rsidRDefault="00BA619D" w:rsidP="00BA619D">
            <w:pPr>
              <w:rPr>
                <w:rFonts w:eastAsia="MS Mincho"/>
                <w:sz w:val="22"/>
                <w:szCs w:val="22"/>
                <w:lang w:val="en-GB"/>
              </w:rPr>
            </w:pPr>
            <w:r w:rsidRPr="00BA619D">
              <w:rPr>
                <w:rFonts w:eastAsia="MS Mincho"/>
                <w:sz w:val="22"/>
                <w:szCs w:val="22"/>
                <w:lang w:val="en-GB"/>
              </w:rPr>
              <w:t>(Quadro</w:t>
            </w:r>
          </w:p>
          <w:p w14:paraId="31A46454" w14:textId="77777777" w:rsidR="00BA619D" w:rsidRPr="00BA619D" w:rsidRDefault="00BA619D" w:rsidP="00BA619D">
            <w:pPr>
              <w:rPr>
                <w:rFonts w:eastAsia="MS Mincho"/>
                <w:sz w:val="22"/>
                <w:szCs w:val="22"/>
                <w:lang w:val="en-GB"/>
              </w:rPr>
            </w:pPr>
            <w:r w:rsidRPr="00BA619D">
              <w:rPr>
                <w:rFonts w:eastAsia="MS Mincho"/>
                <w:sz w:val="22"/>
                <w:szCs w:val="22"/>
                <w:lang w:val="en-GB"/>
              </w:rPr>
              <w:t>normativo di</w:t>
            </w:r>
          </w:p>
          <w:p w14:paraId="0AA9C136" w14:textId="77777777" w:rsidR="00BA619D" w:rsidRPr="00BA619D" w:rsidRDefault="00BA619D" w:rsidP="00BA619D">
            <w:pPr>
              <w:rPr>
                <w:rFonts w:eastAsia="MS Mincho"/>
                <w:sz w:val="22"/>
                <w:szCs w:val="22"/>
                <w:lang w:val="en-GB"/>
              </w:rPr>
            </w:pPr>
            <w:r w:rsidRPr="00BA619D">
              <w:rPr>
                <w:rFonts w:eastAsia="MS Mincho"/>
                <w:sz w:val="22"/>
                <w:szCs w:val="22"/>
                <w:lang w:val="en-GB"/>
              </w:rPr>
              <w:t>riferimento,</w:t>
            </w:r>
          </w:p>
          <w:p w14:paraId="2D65EE2A" w14:textId="77777777" w:rsidR="00BA619D" w:rsidRPr="00BA619D" w:rsidRDefault="00BA619D" w:rsidP="00BA619D">
            <w:pPr>
              <w:rPr>
                <w:rFonts w:eastAsia="MS Mincho"/>
                <w:sz w:val="22"/>
                <w:szCs w:val="22"/>
                <w:lang w:val="en-GB"/>
              </w:rPr>
            </w:pPr>
            <w:r w:rsidRPr="00BA619D">
              <w:rPr>
                <w:rFonts w:eastAsia="MS Mincho"/>
                <w:sz w:val="22"/>
                <w:szCs w:val="22"/>
                <w:lang w:val="en-GB"/>
              </w:rPr>
              <w:t>Sorveglianza</w:t>
            </w:r>
          </w:p>
          <w:p w14:paraId="3A6E87EA" w14:textId="77777777" w:rsidR="00BA619D" w:rsidRPr="00BA619D" w:rsidRDefault="00BA619D" w:rsidP="00BA619D">
            <w:pPr>
              <w:rPr>
                <w:rFonts w:eastAsia="MS Mincho"/>
                <w:sz w:val="22"/>
                <w:szCs w:val="22"/>
                <w:lang w:val="en-GB"/>
              </w:rPr>
            </w:pPr>
            <w:r w:rsidRPr="00BA619D">
              <w:rPr>
                <w:rFonts w:eastAsia="MS Mincho"/>
                <w:sz w:val="22"/>
                <w:szCs w:val="22"/>
                <w:lang w:val="en-GB"/>
              </w:rPr>
              <w:t>sanitaria,</w:t>
            </w:r>
          </w:p>
          <w:p w14:paraId="3D6100DD" w14:textId="77777777" w:rsidR="00BA619D" w:rsidRPr="00BA619D" w:rsidRDefault="00BA619D" w:rsidP="00BA619D">
            <w:pPr>
              <w:rPr>
                <w:rFonts w:eastAsia="MS Mincho"/>
                <w:sz w:val="22"/>
                <w:szCs w:val="22"/>
                <w:lang w:val="en-GB"/>
              </w:rPr>
            </w:pPr>
            <w:r w:rsidRPr="00BA619D">
              <w:rPr>
                <w:rFonts w:eastAsia="MS Mincho"/>
                <w:sz w:val="22"/>
                <w:szCs w:val="22"/>
                <w:lang w:val="en-GB"/>
              </w:rPr>
              <w:t>Prevenzione nei</w:t>
            </w:r>
          </w:p>
          <w:p w14:paraId="4D6AE47E" w14:textId="77777777" w:rsidR="00BA619D" w:rsidRPr="00BA619D" w:rsidRDefault="00BA619D" w:rsidP="00BA619D">
            <w:pPr>
              <w:rPr>
                <w:rFonts w:eastAsia="MS Mincho"/>
                <w:sz w:val="22"/>
                <w:szCs w:val="22"/>
                <w:lang w:val="en-GB"/>
              </w:rPr>
            </w:pPr>
            <w:r w:rsidRPr="00BA619D">
              <w:rPr>
                <w:rFonts w:eastAsia="MS Mincho"/>
                <w:sz w:val="22"/>
                <w:szCs w:val="22"/>
                <w:lang w:val="en-GB"/>
              </w:rPr>
              <w:lastRenderedPageBreak/>
              <w:t>luoghi di lavoro,</w:t>
            </w:r>
          </w:p>
          <w:p w14:paraId="18CC972F" w14:textId="77777777" w:rsidR="00BA619D" w:rsidRPr="00BA619D" w:rsidRDefault="00BA619D" w:rsidP="00BA619D">
            <w:pPr>
              <w:rPr>
                <w:rFonts w:eastAsia="MS Mincho"/>
                <w:sz w:val="22"/>
                <w:szCs w:val="22"/>
                <w:lang w:val="en-GB"/>
              </w:rPr>
            </w:pPr>
            <w:r w:rsidRPr="00BA619D">
              <w:rPr>
                <w:rFonts w:eastAsia="MS Mincho"/>
                <w:sz w:val="22"/>
                <w:szCs w:val="22"/>
                <w:lang w:val="en-GB"/>
              </w:rPr>
              <w:t>Segnaletica di</w:t>
            </w:r>
          </w:p>
          <w:p w14:paraId="7BD09EA4" w14:textId="77777777" w:rsidR="00BA619D" w:rsidRPr="00BA619D" w:rsidRDefault="00BA619D" w:rsidP="00BA619D">
            <w:pPr>
              <w:rPr>
                <w:rFonts w:eastAsia="MS Mincho"/>
                <w:sz w:val="22"/>
                <w:szCs w:val="22"/>
                <w:lang w:val="en-GB"/>
              </w:rPr>
            </w:pPr>
            <w:r w:rsidRPr="00BA619D">
              <w:rPr>
                <w:rFonts w:eastAsia="MS Mincho"/>
                <w:sz w:val="22"/>
                <w:szCs w:val="22"/>
                <w:lang w:val="en-GB"/>
              </w:rPr>
              <w:t>sicurezza, Rischi</w:t>
            </w:r>
          </w:p>
          <w:p w14:paraId="0D62FF1B" w14:textId="77777777" w:rsidR="00BA619D" w:rsidRPr="00BA619D" w:rsidRDefault="00BA619D" w:rsidP="00BA619D">
            <w:pPr>
              <w:rPr>
                <w:rFonts w:eastAsia="MS Mincho"/>
                <w:sz w:val="22"/>
                <w:szCs w:val="22"/>
                <w:lang w:val="en-GB"/>
              </w:rPr>
            </w:pPr>
            <w:r w:rsidRPr="00BA619D">
              <w:rPr>
                <w:rFonts w:eastAsia="MS Mincho"/>
                <w:sz w:val="22"/>
                <w:szCs w:val="22"/>
                <w:lang w:val="en-GB"/>
              </w:rPr>
              <w:t>generici</w:t>
            </w:r>
          </w:p>
          <w:p w14:paraId="29E1564C" w14:textId="77777777" w:rsidR="00BA619D" w:rsidRPr="00BA619D" w:rsidRDefault="00BA619D" w:rsidP="00BA619D">
            <w:pPr>
              <w:rPr>
                <w:rFonts w:eastAsia="MS Mincho"/>
                <w:sz w:val="22"/>
                <w:szCs w:val="22"/>
                <w:lang w:val="en-GB"/>
              </w:rPr>
            </w:pPr>
            <w:r w:rsidRPr="00BA619D">
              <w:rPr>
                <w:rFonts w:eastAsia="MS Mincho"/>
                <w:sz w:val="22"/>
                <w:szCs w:val="22"/>
                <w:lang w:val="en-GB"/>
              </w:rPr>
              <w:t>(incendi, fughe</w:t>
            </w:r>
          </w:p>
          <w:p w14:paraId="44B870E2" w14:textId="77777777" w:rsidR="00BA619D" w:rsidRPr="00BA619D" w:rsidRDefault="00BA619D" w:rsidP="00BA619D">
            <w:pPr>
              <w:rPr>
                <w:rFonts w:eastAsia="MS Mincho"/>
                <w:sz w:val="22"/>
                <w:szCs w:val="22"/>
                <w:lang w:val="en-GB"/>
              </w:rPr>
            </w:pPr>
            <w:r w:rsidRPr="00BA619D">
              <w:rPr>
                <w:rFonts w:eastAsia="MS Mincho"/>
                <w:sz w:val="22"/>
                <w:szCs w:val="22"/>
                <w:lang w:val="en-GB"/>
              </w:rPr>
              <w:t>di gas, terremoti,</w:t>
            </w:r>
          </w:p>
          <w:p w14:paraId="66FC7289" w14:textId="72CF6EAE" w:rsidR="001B6E42" w:rsidRDefault="00BA619D" w:rsidP="00BA619D">
            <w:pPr>
              <w:rPr>
                <w:rFonts w:eastAsia="MS Mincho"/>
                <w:sz w:val="22"/>
                <w:szCs w:val="22"/>
                <w:lang w:val="en-GB"/>
              </w:rPr>
            </w:pPr>
            <w:r w:rsidRPr="00BA619D">
              <w:rPr>
                <w:rFonts w:eastAsia="MS Mincho"/>
                <w:sz w:val="22"/>
                <w:szCs w:val="22"/>
                <w:lang w:val="en-GB"/>
              </w:rPr>
              <w:t>…).</w:t>
            </w:r>
          </w:p>
        </w:tc>
        <w:tc>
          <w:tcPr>
            <w:tcW w:w="1276" w:type="dxa"/>
          </w:tcPr>
          <w:p w14:paraId="7DC2E5C1" w14:textId="1AD60E96" w:rsidR="001B6E42" w:rsidRPr="00D4644B" w:rsidRDefault="00BA619D" w:rsidP="003B27A9">
            <w:pPr>
              <w:suppressAutoHyphens/>
              <w:spacing w:after="160" w:line="252" w:lineRule="auto"/>
              <w:rPr>
                <w:rFonts w:eastAsia="Calibri"/>
                <w:sz w:val="22"/>
                <w:szCs w:val="22"/>
              </w:rPr>
            </w:pPr>
            <w:r>
              <w:rPr>
                <w:rFonts w:eastAsia="Calibri"/>
                <w:sz w:val="22"/>
                <w:szCs w:val="22"/>
              </w:rPr>
              <w:lastRenderedPageBreak/>
              <w:t>Tutte le discipline</w:t>
            </w:r>
          </w:p>
        </w:tc>
        <w:tc>
          <w:tcPr>
            <w:tcW w:w="1559" w:type="dxa"/>
          </w:tcPr>
          <w:p w14:paraId="649A5446" w14:textId="77777777" w:rsidR="00BA619D" w:rsidRPr="00BA619D" w:rsidRDefault="00BA619D" w:rsidP="00BA619D">
            <w:pPr>
              <w:rPr>
                <w:noProof/>
                <w:sz w:val="22"/>
                <w:szCs w:val="22"/>
              </w:rPr>
            </w:pPr>
            <w:r w:rsidRPr="00BA619D">
              <w:rPr>
                <w:noProof/>
                <w:sz w:val="22"/>
                <w:szCs w:val="22"/>
              </w:rPr>
              <w:t>Risorse</w:t>
            </w:r>
          </w:p>
          <w:p w14:paraId="0F9FF0ED" w14:textId="77777777" w:rsidR="00BA619D" w:rsidRPr="00BA619D" w:rsidRDefault="00BA619D" w:rsidP="00BA619D">
            <w:pPr>
              <w:rPr>
                <w:noProof/>
                <w:sz w:val="22"/>
                <w:szCs w:val="22"/>
              </w:rPr>
            </w:pPr>
            <w:r w:rsidRPr="00BA619D">
              <w:rPr>
                <w:noProof/>
                <w:sz w:val="22"/>
                <w:szCs w:val="22"/>
              </w:rPr>
              <w:t>interne:</w:t>
            </w:r>
          </w:p>
          <w:p w14:paraId="6DDD6E9F" w14:textId="77777777" w:rsidR="00BA619D" w:rsidRPr="00BA619D" w:rsidRDefault="00BA619D" w:rsidP="00BA619D">
            <w:pPr>
              <w:rPr>
                <w:noProof/>
                <w:sz w:val="22"/>
                <w:szCs w:val="22"/>
              </w:rPr>
            </w:pPr>
            <w:r w:rsidRPr="00BA619D">
              <w:rPr>
                <w:noProof/>
                <w:sz w:val="22"/>
                <w:szCs w:val="22"/>
              </w:rPr>
              <w:t>- RSPP</w:t>
            </w:r>
          </w:p>
          <w:p w14:paraId="38F52436" w14:textId="62E9ABD8" w:rsidR="001B6E42" w:rsidRPr="00041862" w:rsidRDefault="00BA619D" w:rsidP="00BA619D">
            <w:pPr>
              <w:rPr>
                <w:noProof/>
                <w:sz w:val="22"/>
                <w:szCs w:val="22"/>
              </w:rPr>
            </w:pPr>
            <w:r w:rsidRPr="00BA619D">
              <w:rPr>
                <w:noProof/>
                <w:sz w:val="22"/>
                <w:szCs w:val="22"/>
              </w:rPr>
              <w:t>d’Istituto</w:t>
            </w:r>
          </w:p>
        </w:tc>
        <w:tc>
          <w:tcPr>
            <w:tcW w:w="1171" w:type="dxa"/>
          </w:tcPr>
          <w:p w14:paraId="2F7AF247" w14:textId="39726565" w:rsidR="001B6E42" w:rsidRPr="00AB4818" w:rsidRDefault="00BA619D" w:rsidP="001B6E42">
            <w:pPr>
              <w:rPr>
                <w:noProof/>
                <w:sz w:val="22"/>
                <w:szCs w:val="22"/>
              </w:rPr>
            </w:pPr>
            <w:r>
              <w:rPr>
                <w:noProof/>
                <w:sz w:val="22"/>
                <w:szCs w:val="22"/>
              </w:rPr>
              <w:t xml:space="preserve">In classe </w:t>
            </w:r>
          </w:p>
        </w:tc>
        <w:tc>
          <w:tcPr>
            <w:tcW w:w="1861" w:type="dxa"/>
          </w:tcPr>
          <w:p w14:paraId="74A8AB0E" w14:textId="18FB8B25" w:rsidR="001B6E42" w:rsidRDefault="00BA619D" w:rsidP="001B6E42">
            <w:pPr>
              <w:rPr>
                <w:noProof/>
                <w:sz w:val="22"/>
                <w:szCs w:val="22"/>
              </w:rPr>
            </w:pPr>
            <w:r>
              <w:rPr>
                <w:noProof/>
                <w:sz w:val="22"/>
                <w:szCs w:val="22"/>
              </w:rPr>
              <w:t>Dicembre 202</w:t>
            </w:r>
            <w:r w:rsidR="00691CCE">
              <w:rPr>
                <w:noProof/>
                <w:sz w:val="22"/>
                <w:szCs w:val="22"/>
              </w:rPr>
              <w:t>3</w:t>
            </w:r>
            <w:r>
              <w:rPr>
                <w:noProof/>
                <w:sz w:val="22"/>
                <w:szCs w:val="22"/>
              </w:rPr>
              <w:t>:</w:t>
            </w:r>
          </w:p>
          <w:p w14:paraId="5FC68E56" w14:textId="77777777" w:rsidR="00BA619D" w:rsidRDefault="00BA619D" w:rsidP="001B6E42">
            <w:pPr>
              <w:rPr>
                <w:noProof/>
                <w:sz w:val="22"/>
                <w:szCs w:val="22"/>
              </w:rPr>
            </w:pPr>
          </w:p>
          <w:p w14:paraId="772A9B33" w14:textId="77777777" w:rsidR="00BA619D" w:rsidRDefault="004E0466" w:rsidP="001B6E42">
            <w:pPr>
              <w:rPr>
                <w:noProof/>
                <w:sz w:val="22"/>
                <w:szCs w:val="22"/>
              </w:rPr>
            </w:pPr>
            <w:r>
              <w:rPr>
                <w:noProof/>
                <w:sz w:val="22"/>
                <w:szCs w:val="22"/>
              </w:rPr>
              <w:t>4 incontri di due ore ciascuno</w:t>
            </w:r>
          </w:p>
          <w:p w14:paraId="1AAD4C49" w14:textId="520349A1" w:rsidR="00F443B0" w:rsidRDefault="00F443B0" w:rsidP="001B6E42">
            <w:pPr>
              <w:rPr>
                <w:noProof/>
                <w:sz w:val="22"/>
                <w:szCs w:val="22"/>
              </w:rPr>
            </w:pPr>
            <w:r>
              <w:rPr>
                <w:noProof/>
                <w:sz w:val="22"/>
                <w:szCs w:val="22"/>
              </w:rPr>
              <w:t>Ore: 15:00/17:00</w:t>
            </w:r>
          </w:p>
        </w:tc>
      </w:tr>
      <w:tr w:rsidR="00F81608" w14:paraId="38467662" w14:textId="77777777" w:rsidTr="007D6C00">
        <w:trPr>
          <w:jc w:val="center"/>
        </w:trPr>
        <w:tc>
          <w:tcPr>
            <w:tcW w:w="1806" w:type="dxa"/>
          </w:tcPr>
          <w:p w14:paraId="51DED7FD" w14:textId="0BF4AC31" w:rsidR="00F81608" w:rsidRDefault="00F81608" w:rsidP="00F81608">
            <w:pPr>
              <w:rPr>
                <w:b/>
                <w:sz w:val="22"/>
                <w:szCs w:val="22"/>
              </w:rPr>
            </w:pPr>
            <w:r w:rsidRPr="00AE26D6">
              <w:rPr>
                <w:b/>
                <w:sz w:val="22"/>
                <w:szCs w:val="22"/>
              </w:rPr>
              <w:lastRenderedPageBreak/>
              <w:t xml:space="preserve">MODULO </w:t>
            </w:r>
            <w:r w:rsidR="002F6D6C">
              <w:rPr>
                <w:b/>
                <w:sz w:val="22"/>
                <w:szCs w:val="22"/>
              </w:rPr>
              <w:t>5</w:t>
            </w:r>
            <w:r>
              <w:rPr>
                <w:b/>
                <w:sz w:val="22"/>
                <w:szCs w:val="22"/>
              </w:rPr>
              <w:t>:</w:t>
            </w:r>
          </w:p>
          <w:p w14:paraId="3DA16BB4" w14:textId="436DD7B4" w:rsidR="00E970E4" w:rsidRDefault="00E970E4" w:rsidP="002D0B34">
            <w:pPr>
              <w:rPr>
                <w:bCs/>
                <w:sz w:val="22"/>
                <w:szCs w:val="22"/>
              </w:rPr>
            </w:pPr>
            <w:r>
              <w:rPr>
                <w:bCs/>
                <w:sz w:val="20"/>
                <w:szCs w:val="20"/>
              </w:rPr>
              <w:t>1.</w:t>
            </w:r>
            <w:r w:rsidR="00020D14">
              <w:rPr>
                <w:bCs/>
                <w:sz w:val="20"/>
                <w:szCs w:val="20"/>
              </w:rPr>
              <w:t>O</w:t>
            </w:r>
            <w:r w:rsidR="00020D14" w:rsidRPr="00020D14">
              <w:rPr>
                <w:bCs/>
                <w:sz w:val="22"/>
                <w:szCs w:val="22"/>
              </w:rPr>
              <w:t>rientamento universitario</w:t>
            </w:r>
          </w:p>
          <w:p w14:paraId="0E8E2814" w14:textId="77777777" w:rsidR="00F81608" w:rsidRDefault="00E970E4" w:rsidP="002D0B34">
            <w:pPr>
              <w:rPr>
                <w:bCs/>
                <w:sz w:val="22"/>
                <w:szCs w:val="22"/>
              </w:rPr>
            </w:pPr>
            <w:r w:rsidRPr="00E970E4">
              <w:rPr>
                <w:bCs/>
                <w:sz w:val="22"/>
                <w:szCs w:val="22"/>
              </w:rPr>
              <w:t>(Studiare ingegneria all’unical: preparazione ai tolc)</w:t>
            </w:r>
          </w:p>
          <w:p w14:paraId="269C5756" w14:textId="26875D9C" w:rsidR="00E970E4" w:rsidRPr="00AE26D6" w:rsidRDefault="00E970E4" w:rsidP="002D0B34">
            <w:pPr>
              <w:rPr>
                <w:b/>
                <w:sz w:val="22"/>
                <w:szCs w:val="22"/>
              </w:rPr>
            </w:pPr>
            <w:r>
              <w:rPr>
                <w:bCs/>
                <w:sz w:val="22"/>
                <w:szCs w:val="22"/>
              </w:rPr>
              <w:t>2.Visita dell’Unical</w:t>
            </w:r>
          </w:p>
        </w:tc>
        <w:tc>
          <w:tcPr>
            <w:tcW w:w="993" w:type="dxa"/>
          </w:tcPr>
          <w:p w14:paraId="67F8FD37" w14:textId="09DC9ABA" w:rsidR="00F81608" w:rsidRDefault="001214D0" w:rsidP="00C57471">
            <w:pPr>
              <w:rPr>
                <w:sz w:val="22"/>
                <w:szCs w:val="22"/>
              </w:rPr>
            </w:pPr>
            <w:r>
              <w:rPr>
                <w:sz w:val="22"/>
                <w:szCs w:val="22"/>
              </w:rPr>
              <w:t>36</w:t>
            </w:r>
            <w:r w:rsidR="00864290">
              <w:rPr>
                <w:sz w:val="22"/>
                <w:szCs w:val="22"/>
              </w:rPr>
              <w:t xml:space="preserve"> </w:t>
            </w:r>
            <w:r w:rsidR="00020D14">
              <w:rPr>
                <w:sz w:val="22"/>
                <w:szCs w:val="22"/>
              </w:rPr>
              <w:t>ore</w:t>
            </w:r>
          </w:p>
          <w:p w14:paraId="44F0CBAA" w14:textId="77777777" w:rsidR="00E970E4" w:rsidRDefault="00E970E4" w:rsidP="00C57471">
            <w:pPr>
              <w:rPr>
                <w:sz w:val="22"/>
                <w:szCs w:val="22"/>
              </w:rPr>
            </w:pPr>
            <w:r>
              <w:rPr>
                <w:sz w:val="22"/>
                <w:szCs w:val="22"/>
              </w:rPr>
              <w:t>Di cui:</w:t>
            </w:r>
          </w:p>
          <w:p w14:paraId="321EE9A9" w14:textId="77777777" w:rsidR="00E970E4" w:rsidRDefault="00E970E4" w:rsidP="00C57471">
            <w:pPr>
              <w:rPr>
                <w:sz w:val="22"/>
                <w:szCs w:val="22"/>
              </w:rPr>
            </w:pPr>
            <w:r>
              <w:rPr>
                <w:sz w:val="22"/>
                <w:szCs w:val="22"/>
              </w:rPr>
              <w:t>30 ore</w:t>
            </w:r>
          </w:p>
          <w:p w14:paraId="66F6D6E1" w14:textId="77777777" w:rsidR="00E970E4" w:rsidRDefault="00E970E4" w:rsidP="00C57471">
            <w:pPr>
              <w:rPr>
                <w:sz w:val="22"/>
                <w:szCs w:val="22"/>
              </w:rPr>
            </w:pPr>
          </w:p>
          <w:p w14:paraId="269E5174" w14:textId="77777777" w:rsidR="00E970E4" w:rsidRDefault="00E970E4" w:rsidP="00C57471">
            <w:pPr>
              <w:rPr>
                <w:sz w:val="22"/>
                <w:szCs w:val="22"/>
              </w:rPr>
            </w:pPr>
          </w:p>
          <w:p w14:paraId="22A78F35" w14:textId="77777777" w:rsidR="00E970E4" w:rsidRDefault="00E970E4" w:rsidP="00C57471">
            <w:pPr>
              <w:rPr>
                <w:sz w:val="22"/>
                <w:szCs w:val="22"/>
              </w:rPr>
            </w:pPr>
          </w:p>
          <w:p w14:paraId="112DA359" w14:textId="77777777" w:rsidR="00E970E4" w:rsidRDefault="00E970E4" w:rsidP="00C57471">
            <w:pPr>
              <w:rPr>
                <w:sz w:val="22"/>
                <w:szCs w:val="22"/>
              </w:rPr>
            </w:pPr>
          </w:p>
          <w:p w14:paraId="1EE03E90" w14:textId="77777777" w:rsidR="00E970E4" w:rsidRDefault="00E970E4" w:rsidP="00C57471">
            <w:pPr>
              <w:rPr>
                <w:sz w:val="22"/>
                <w:szCs w:val="22"/>
              </w:rPr>
            </w:pPr>
          </w:p>
          <w:p w14:paraId="1BCCDAC1" w14:textId="77777777" w:rsidR="00E970E4" w:rsidRDefault="00E970E4" w:rsidP="00C57471">
            <w:pPr>
              <w:rPr>
                <w:sz w:val="22"/>
                <w:szCs w:val="22"/>
              </w:rPr>
            </w:pPr>
          </w:p>
          <w:p w14:paraId="56CF4BF1" w14:textId="1CF0D9AF" w:rsidR="00E970E4" w:rsidRDefault="00E970E4" w:rsidP="00C57471">
            <w:pPr>
              <w:rPr>
                <w:sz w:val="22"/>
                <w:szCs w:val="22"/>
              </w:rPr>
            </w:pPr>
            <w:r>
              <w:rPr>
                <w:sz w:val="22"/>
                <w:szCs w:val="22"/>
              </w:rPr>
              <w:t>6 ore</w:t>
            </w:r>
          </w:p>
        </w:tc>
        <w:tc>
          <w:tcPr>
            <w:tcW w:w="1449" w:type="dxa"/>
          </w:tcPr>
          <w:p w14:paraId="69A14440" w14:textId="4F9E6E91" w:rsidR="00F81608" w:rsidRDefault="00020D14" w:rsidP="00C57471">
            <w:pPr>
              <w:rPr>
                <w:bCs/>
                <w:sz w:val="22"/>
                <w:szCs w:val="22"/>
              </w:rPr>
            </w:pPr>
            <w:r w:rsidRPr="00FA4BAD">
              <w:rPr>
                <w:bCs/>
                <w:sz w:val="20"/>
                <w:szCs w:val="20"/>
              </w:rPr>
              <w:t>Formazione</w:t>
            </w:r>
            <w:r w:rsidR="00E970E4">
              <w:rPr>
                <w:bCs/>
                <w:sz w:val="20"/>
                <w:szCs w:val="20"/>
              </w:rPr>
              <w:t>/Informazione</w:t>
            </w:r>
          </w:p>
        </w:tc>
        <w:tc>
          <w:tcPr>
            <w:tcW w:w="2410" w:type="dxa"/>
          </w:tcPr>
          <w:p w14:paraId="11918EDC" w14:textId="77777777" w:rsidR="00020D14" w:rsidRDefault="00020D14" w:rsidP="00020D14">
            <w:pPr>
              <w:pStyle w:val="NormaleWeb"/>
              <w:contextualSpacing/>
              <w:rPr>
                <w:rFonts w:asciiTheme="minorHAnsi" w:hAnsiTheme="minorHAnsi" w:cstheme="minorBidi"/>
                <w:b/>
                <w:bCs/>
                <w:sz w:val="20"/>
                <w:szCs w:val="20"/>
                <w:lang w:eastAsia="en-US"/>
              </w:rPr>
            </w:pPr>
            <w:r w:rsidRPr="00C27205">
              <w:rPr>
                <w:rFonts w:asciiTheme="minorHAnsi" w:hAnsiTheme="minorHAnsi" w:cstheme="minorBidi"/>
                <w:b/>
                <w:bCs/>
                <w:sz w:val="20"/>
                <w:szCs w:val="20"/>
                <w:lang w:eastAsia="en-US"/>
              </w:rPr>
              <w:t>ORIENTAMENTO</w:t>
            </w:r>
          </w:p>
          <w:p w14:paraId="182235F0" w14:textId="77777777" w:rsidR="00020D14" w:rsidRPr="002D465E" w:rsidRDefault="00020D14" w:rsidP="00020D14">
            <w:pPr>
              <w:pStyle w:val="NormaleWeb"/>
              <w:contextualSpacing/>
              <w:rPr>
                <w:bCs/>
              </w:rPr>
            </w:pPr>
            <w:r w:rsidRPr="002D465E">
              <w:rPr>
                <w:bCs/>
              </w:rPr>
              <w:t>TFO1</w:t>
            </w:r>
            <w:r>
              <w:rPr>
                <w:bCs/>
              </w:rPr>
              <w:t xml:space="preserve"> – </w:t>
            </w:r>
            <w:r w:rsidRPr="002D465E">
              <w:rPr>
                <w:bCs/>
              </w:rPr>
              <w:t>TFO2</w:t>
            </w:r>
          </w:p>
          <w:p w14:paraId="7406EAAF" w14:textId="77777777" w:rsidR="00020D14" w:rsidRDefault="00020D14" w:rsidP="00020D14">
            <w:pPr>
              <w:pStyle w:val="NormaleWeb"/>
              <w:contextualSpacing/>
              <w:rPr>
                <w:bCs/>
                <w:sz w:val="20"/>
                <w:szCs w:val="20"/>
              </w:rPr>
            </w:pPr>
          </w:p>
          <w:p w14:paraId="48664392" w14:textId="77777777" w:rsidR="00020D14" w:rsidRDefault="00020D14" w:rsidP="00020D14">
            <w:pPr>
              <w:pStyle w:val="NormaleWeb"/>
              <w:contextualSpacing/>
              <w:rPr>
                <w:rFonts w:asciiTheme="minorHAnsi" w:hAnsiTheme="minorHAnsi" w:cstheme="minorBidi"/>
                <w:b/>
                <w:bCs/>
                <w:sz w:val="20"/>
                <w:szCs w:val="20"/>
                <w:lang w:eastAsia="en-US"/>
              </w:rPr>
            </w:pPr>
            <w:r w:rsidRPr="00C27205">
              <w:rPr>
                <w:rFonts w:asciiTheme="minorHAnsi" w:hAnsiTheme="minorHAnsi" w:cstheme="minorBidi"/>
                <w:b/>
                <w:bCs/>
                <w:sz w:val="20"/>
                <w:szCs w:val="20"/>
                <w:lang w:eastAsia="en-US"/>
              </w:rPr>
              <w:t>COMPETENZE TRASVERSALI</w:t>
            </w:r>
          </w:p>
          <w:p w14:paraId="163B0598" w14:textId="77777777" w:rsidR="00020D14" w:rsidRPr="00C20772" w:rsidRDefault="00020D14" w:rsidP="00020D14">
            <w:pPr>
              <w:pStyle w:val="NormaleWeb"/>
              <w:contextualSpacing/>
              <w:rPr>
                <w:bCs/>
                <w:sz w:val="20"/>
                <w:szCs w:val="20"/>
              </w:rPr>
            </w:pPr>
            <w:r>
              <w:rPr>
                <w:rFonts w:asciiTheme="minorHAnsi" w:hAnsiTheme="minorHAnsi" w:cstheme="minorBidi"/>
                <w:bCs/>
                <w:sz w:val="20"/>
                <w:szCs w:val="20"/>
                <w:lang w:eastAsia="en-US"/>
              </w:rPr>
              <w:t xml:space="preserve">CT1, CT2, CT3, CT4 </w:t>
            </w:r>
          </w:p>
          <w:p w14:paraId="6AC43413" w14:textId="77777777" w:rsidR="00F81608" w:rsidRPr="001964AF" w:rsidRDefault="00F81608" w:rsidP="00664C0B">
            <w:pPr>
              <w:pStyle w:val="NormaleWeb"/>
              <w:contextualSpacing/>
              <w:rPr>
                <w:b/>
                <w:bCs/>
                <w:sz w:val="22"/>
                <w:szCs w:val="22"/>
                <w:lang w:eastAsia="en-US"/>
              </w:rPr>
            </w:pPr>
          </w:p>
        </w:tc>
        <w:tc>
          <w:tcPr>
            <w:tcW w:w="2126" w:type="dxa"/>
          </w:tcPr>
          <w:p w14:paraId="7E3350AD" w14:textId="68C9417B" w:rsidR="00E970E4" w:rsidRDefault="00E970E4" w:rsidP="00020D14">
            <w:pPr>
              <w:rPr>
                <w:bCs/>
                <w:sz w:val="20"/>
                <w:szCs w:val="20"/>
              </w:rPr>
            </w:pPr>
            <w:r>
              <w:rPr>
                <w:bCs/>
                <w:sz w:val="20"/>
                <w:szCs w:val="20"/>
              </w:rPr>
              <w:t>1.</w:t>
            </w:r>
            <w:r>
              <w:t xml:space="preserve"> </w:t>
            </w:r>
            <w:r w:rsidRPr="00E970E4">
              <w:rPr>
                <w:bCs/>
                <w:sz w:val="20"/>
                <w:szCs w:val="20"/>
              </w:rPr>
              <w:t>Percorso unitario di orientamento e formazione agli studi di ingegneria, erogato in maniera congiunta e integrata dai quattro Dipartimenti dell’Area di Ingegneria dell’Unical.</w:t>
            </w:r>
          </w:p>
          <w:p w14:paraId="040E9B2B" w14:textId="74834E1C" w:rsidR="00F81608" w:rsidRPr="00664C0B" w:rsidRDefault="00E970E4" w:rsidP="00E970E4">
            <w:pPr>
              <w:rPr>
                <w:rFonts w:eastAsia="MS Mincho"/>
                <w:sz w:val="22"/>
                <w:szCs w:val="22"/>
                <w:lang w:val="en-GB"/>
              </w:rPr>
            </w:pPr>
            <w:r>
              <w:rPr>
                <w:bCs/>
                <w:sz w:val="20"/>
                <w:szCs w:val="20"/>
              </w:rPr>
              <w:t>2.V</w:t>
            </w:r>
            <w:r w:rsidR="0037104C">
              <w:rPr>
                <w:bCs/>
                <w:sz w:val="20"/>
                <w:szCs w:val="20"/>
              </w:rPr>
              <w:t xml:space="preserve">isite </w:t>
            </w:r>
            <w:r w:rsidR="00020D14">
              <w:rPr>
                <w:bCs/>
                <w:sz w:val="20"/>
                <w:szCs w:val="20"/>
              </w:rPr>
              <w:t>di orientamento universitari finalizzat</w:t>
            </w:r>
            <w:r>
              <w:rPr>
                <w:bCs/>
                <w:sz w:val="20"/>
                <w:szCs w:val="20"/>
              </w:rPr>
              <w:t>e</w:t>
            </w:r>
            <w:r w:rsidR="00020D14">
              <w:rPr>
                <w:bCs/>
                <w:sz w:val="20"/>
                <w:szCs w:val="20"/>
              </w:rPr>
              <w:t xml:space="preserve"> a promuovere le varie facoltà e i vari indirizzi, finalizzati a sostener</w:t>
            </w:r>
            <w:r w:rsidR="002A2878">
              <w:rPr>
                <w:bCs/>
                <w:sz w:val="20"/>
                <w:szCs w:val="20"/>
              </w:rPr>
              <w:t xml:space="preserve">e gli studenti nella scelta dell’ eventuale </w:t>
            </w:r>
            <w:r w:rsidR="00020D14">
              <w:rPr>
                <w:bCs/>
                <w:sz w:val="20"/>
                <w:szCs w:val="20"/>
              </w:rPr>
              <w:t>percorso</w:t>
            </w:r>
            <w:r w:rsidR="002A2878">
              <w:rPr>
                <w:bCs/>
                <w:sz w:val="20"/>
                <w:szCs w:val="20"/>
              </w:rPr>
              <w:t xml:space="preserve"> universitario</w:t>
            </w:r>
            <w:r w:rsidR="00020D14">
              <w:rPr>
                <w:bCs/>
                <w:sz w:val="20"/>
                <w:szCs w:val="20"/>
              </w:rPr>
              <w:t xml:space="preserve"> da intraprendere </w:t>
            </w:r>
          </w:p>
        </w:tc>
        <w:tc>
          <w:tcPr>
            <w:tcW w:w="1276" w:type="dxa"/>
          </w:tcPr>
          <w:p w14:paraId="3F636111" w14:textId="6C339DD3" w:rsidR="00F81608" w:rsidRDefault="001841EC" w:rsidP="006A1450">
            <w:pPr>
              <w:rPr>
                <w:bCs/>
                <w:sz w:val="22"/>
                <w:szCs w:val="22"/>
              </w:rPr>
            </w:pPr>
            <w:r>
              <w:rPr>
                <w:bCs/>
                <w:sz w:val="20"/>
                <w:szCs w:val="20"/>
              </w:rPr>
              <w:t>Tutte le discipline</w:t>
            </w:r>
          </w:p>
        </w:tc>
        <w:tc>
          <w:tcPr>
            <w:tcW w:w="1559" w:type="dxa"/>
          </w:tcPr>
          <w:p w14:paraId="1683D6DC" w14:textId="77777777" w:rsidR="00E869BB" w:rsidRPr="001964AF" w:rsidRDefault="00E869BB" w:rsidP="00E869BB">
            <w:pPr>
              <w:rPr>
                <w:noProof/>
                <w:sz w:val="22"/>
                <w:szCs w:val="22"/>
              </w:rPr>
            </w:pPr>
            <w:r w:rsidRPr="001964AF">
              <w:rPr>
                <w:noProof/>
                <w:sz w:val="22"/>
                <w:szCs w:val="22"/>
              </w:rPr>
              <w:t xml:space="preserve">Risorse interne: </w:t>
            </w:r>
          </w:p>
          <w:p w14:paraId="0D999673" w14:textId="77777777" w:rsidR="00F35B22" w:rsidRDefault="00F35B22" w:rsidP="00F35B22">
            <w:pPr>
              <w:rPr>
                <w:noProof/>
                <w:sz w:val="22"/>
                <w:szCs w:val="22"/>
              </w:rPr>
            </w:pPr>
            <w:r>
              <w:rPr>
                <w:noProof/>
                <w:sz w:val="22"/>
                <w:szCs w:val="22"/>
              </w:rPr>
              <w:t xml:space="preserve">Gruppo di lavoro : orientamento </w:t>
            </w:r>
          </w:p>
          <w:p w14:paraId="2B5DE118" w14:textId="77777777" w:rsidR="00F35B22" w:rsidRDefault="00F35B22" w:rsidP="00F35B22">
            <w:pPr>
              <w:rPr>
                <w:noProof/>
                <w:sz w:val="22"/>
                <w:szCs w:val="22"/>
              </w:rPr>
            </w:pPr>
            <w:r>
              <w:rPr>
                <w:noProof/>
                <w:sz w:val="22"/>
                <w:szCs w:val="22"/>
              </w:rPr>
              <w:t>Risorse esterne:</w:t>
            </w:r>
          </w:p>
          <w:p w14:paraId="628F959A" w14:textId="4B911BB4" w:rsidR="00E869BB" w:rsidRPr="00E869BB" w:rsidRDefault="00E869BB" w:rsidP="00F35B22">
            <w:pPr>
              <w:rPr>
                <w:noProof/>
                <w:sz w:val="22"/>
                <w:szCs w:val="22"/>
              </w:rPr>
            </w:pPr>
            <w:r w:rsidRPr="00E869BB">
              <w:rPr>
                <w:rFonts w:eastAsia="MS Mincho"/>
                <w:noProof/>
                <w:sz w:val="20"/>
                <w:szCs w:val="20"/>
                <w:lang w:val="en-GB"/>
              </w:rPr>
              <w:t>Università Unical / Mediterranea</w:t>
            </w:r>
          </w:p>
        </w:tc>
        <w:tc>
          <w:tcPr>
            <w:tcW w:w="1171" w:type="dxa"/>
          </w:tcPr>
          <w:p w14:paraId="1E618874" w14:textId="77777777" w:rsidR="000800DF" w:rsidRDefault="000800DF" w:rsidP="000800DF">
            <w:pPr>
              <w:rPr>
                <w:rFonts w:eastAsia="MS Mincho"/>
                <w:noProof/>
                <w:sz w:val="20"/>
                <w:szCs w:val="20"/>
                <w:lang w:val="en-GB"/>
              </w:rPr>
            </w:pPr>
            <w:r w:rsidRPr="0027086A">
              <w:rPr>
                <w:rFonts w:eastAsia="MS Mincho"/>
                <w:noProof/>
                <w:sz w:val="20"/>
                <w:szCs w:val="20"/>
                <w:lang w:val="en-GB"/>
              </w:rPr>
              <w:t xml:space="preserve">Modalità </w:t>
            </w:r>
          </w:p>
          <w:p w14:paraId="1EBC8CAE" w14:textId="6AAC2715" w:rsidR="000800DF" w:rsidRPr="0027086A" w:rsidRDefault="000800DF" w:rsidP="000800DF">
            <w:pPr>
              <w:rPr>
                <w:rFonts w:eastAsia="MS Mincho"/>
                <w:noProof/>
                <w:sz w:val="20"/>
                <w:szCs w:val="20"/>
                <w:lang w:val="en-GB"/>
              </w:rPr>
            </w:pPr>
            <w:r w:rsidRPr="0027086A">
              <w:rPr>
                <w:rFonts w:eastAsia="MS Mincho"/>
                <w:noProof/>
                <w:sz w:val="20"/>
                <w:szCs w:val="20"/>
                <w:lang w:val="en-GB"/>
              </w:rPr>
              <w:t>e-learning</w:t>
            </w:r>
            <w:r w:rsidR="0037104C">
              <w:rPr>
                <w:rFonts w:eastAsia="MS Mincho"/>
                <w:noProof/>
                <w:sz w:val="20"/>
                <w:szCs w:val="20"/>
                <w:lang w:val="en-GB"/>
              </w:rPr>
              <w:t xml:space="preserve"> e/o in presenza</w:t>
            </w:r>
          </w:p>
          <w:p w14:paraId="396B1946" w14:textId="77777777" w:rsidR="00F81608" w:rsidRDefault="00F81608" w:rsidP="00A24ECB">
            <w:pPr>
              <w:rPr>
                <w:rFonts w:eastAsia="MS Mincho"/>
                <w:noProof/>
                <w:sz w:val="20"/>
                <w:szCs w:val="20"/>
                <w:lang w:val="en-GB"/>
              </w:rPr>
            </w:pPr>
          </w:p>
        </w:tc>
        <w:tc>
          <w:tcPr>
            <w:tcW w:w="1861" w:type="dxa"/>
          </w:tcPr>
          <w:p w14:paraId="4763063F" w14:textId="7951E8A7" w:rsidR="00E970E4" w:rsidRPr="00E970E4" w:rsidRDefault="00E970E4" w:rsidP="00E970E4">
            <w:pPr>
              <w:rPr>
                <w:bCs/>
                <w:sz w:val="20"/>
                <w:szCs w:val="20"/>
              </w:rPr>
            </w:pPr>
            <w:r>
              <w:rPr>
                <w:bCs/>
                <w:sz w:val="20"/>
                <w:szCs w:val="20"/>
              </w:rPr>
              <w:t>1.</w:t>
            </w:r>
            <w:r w:rsidRPr="00E970E4">
              <w:rPr>
                <w:bCs/>
                <w:sz w:val="20"/>
                <w:szCs w:val="20"/>
              </w:rPr>
              <w:t>Modulo A, Orientamento Ingegneria, comune e obbligatorio: 4 ore (erogate on-line) di presentazione dei corsi di laurea e di orientamento.</w:t>
            </w:r>
          </w:p>
          <w:p w14:paraId="3CF36AF0" w14:textId="77777777" w:rsidR="00E970E4" w:rsidRPr="00E970E4" w:rsidRDefault="00E970E4" w:rsidP="00E970E4">
            <w:pPr>
              <w:rPr>
                <w:bCs/>
                <w:sz w:val="20"/>
                <w:szCs w:val="20"/>
              </w:rPr>
            </w:pPr>
            <w:r w:rsidRPr="00E970E4">
              <w:rPr>
                <w:bCs/>
                <w:sz w:val="20"/>
                <w:szCs w:val="20"/>
              </w:rPr>
              <w:t>Martedì 17 ottobre e  Venerdì 20 ottobre</w:t>
            </w:r>
          </w:p>
          <w:p w14:paraId="615A6109" w14:textId="77777777" w:rsidR="00E970E4" w:rsidRPr="00E970E4" w:rsidRDefault="00E970E4" w:rsidP="00E970E4">
            <w:pPr>
              <w:rPr>
                <w:bCs/>
                <w:sz w:val="20"/>
                <w:szCs w:val="20"/>
              </w:rPr>
            </w:pPr>
            <w:r w:rsidRPr="00E970E4">
              <w:rPr>
                <w:bCs/>
                <w:sz w:val="20"/>
                <w:szCs w:val="20"/>
              </w:rPr>
              <w:t>Modulo B, Le attività dell’ingegnere (dalle 15.00 alle 17,00) - minimo 6 ore a scelta tra i 4 sottopercorsi) + 4 ore visite guidate presso i laboratori Unical:</w:t>
            </w:r>
          </w:p>
          <w:p w14:paraId="63498D07" w14:textId="77777777" w:rsidR="00E970E4" w:rsidRPr="00E970E4" w:rsidRDefault="00E970E4" w:rsidP="00E970E4">
            <w:pPr>
              <w:rPr>
                <w:bCs/>
                <w:sz w:val="20"/>
                <w:szCs w:val="20"/>
              </w:rPr>
            </w:pPr>
            <w:r w:rsidRPr="00E970E4">
              <w:rPr>
                <w:bCs/>
                <w:sz w:val="20"/>
                <w:szCs w:val="20"/>
              </w:rPr>
              <w:t xml:space="preserve">Mercoledì 15 novembre (4 ore) </w:t>
            </w:r>
          </w:p>
          <w:p w14:paraId="70373777" w14:textId="17B441ED" w:rsidR="00E970E4" w:rsidRDefault="00E970E4" w:rsidP="00E970E4">
            <w:pPr>
              <w:rPr>
                <w:bCs/>
                <w:sz w:val="20"/>
                <w:szCs w:val="20"/>
              </w:rPr>
            </w:pPr>
            <w:r w:rsidRPr="00E970E4">
              <w:rPr>
                <w:bCs/>
                <w:sz w:val="20"/>
                <w:szCs w:val="20"/>
              </w:rPr>
              <w:t>Modulo C, Potenziamento matematica per il TOLC-I (dalle 15.00 alle 17,00)</w:t>
            </w:r>
          </w:p>
          <w:p w14:paraId="1157C13A" w14:textId="77777777" w:rsidR="00E970E4" w:rsidRDefault="00E970E4" w:rsidP="002F6D6C">
            <w:pPr>
              <w:rPr>
                <w:bCs/>
                <w:sz w:val="20"/>
                <w:szCs w:val="20"/>
              </w:rPr>
            </w:pPr>
          </w:p>
          <w:p w14:paraId="5CB57496" w14:textId="56573A6A" w:rsidR="00656EC3" w:rsidRDefault="00E970E4" w:rsidP="002F6D6C">
            <w:pPr>
              <w:rPr>
                <w:bCs/>
                <w:sz w:val="20"/>
                <w:szCs w:val="20"/>
              </w:rPr>
            </w:pPr>
            <w:r>
              <w:rPr>
                <w:bCs/>
                <w:sz w:val="20"/>
                <w:szCs w:val="20"/>
              </w:rPr>
              <w:t>2.</w:t>
            </w:r>
            <w:r w:rsidR="0037104C">
              <w:rPr>
                <w:bCs/>
                <w:sz w:val="20"/>
                <w:szCs w:val="20"/>
              </w:rPr>
              <w:t>Nel corso dell’ anno scolastico 202</w:t>
            </w:r>
            <w:r w:rsidR="002F6D6C">
              <w:rPr>
                <w:bCs/>
                <w:sz w:val="20"/>
                <w:szCs w:val="20"/>
              </w:rPr>
              <w:t>3</w:t>
            </w:r>
            <w:r w:rsidR="0037104C">
              <w:rPr>
                <w:bCs/>
                <w:sz w:val="20"/>
                <w:szCs w:val="20"/>
              </w:rPr>
              <w:t>-202</w:t>
            </w:r>
            <w:r w:rsidR="002F6D6C">
              <w:rPr>
                <w:bCs/>
                <w:sz w:val="20"/>
                <w:szCs w:val="20"/>
              </w:rPr>
              <w:t>4</w:t>
            </w:r>
          </w:p>
        </w:tc>
      </w:tr>
      <w:tr w:rsidR="00755FB9" w14:paraId="4C8CF379" w14:textId="77777777" w:rsidTr="007D6C00">
        <w:trPr>
          <w:jc w:val="center"/>
        </w:trPr>
        <w:tc>
          <w:tcPr>
            <w:tcW w:w="1806" w:type="dxa"/>
          </w:tcPr>
          <w:p w14:paraId="2EC5EAF0" w14:textId="64C21AE9" w:rsidR="00755FB9" w:rsidRPr="00755FB9" w:rsidRDefault="00755FB9" w:rsidP="00755FB9">
            <w:pPr>
              <w:rPr>
                <w:b/>
                <w:sz w:val="22"/>
                <w:szCs w:val="22"/>
              </w:rPr>
            </w:pPr>
            <w:r w:rsidRPr="00755FB9">
              <w:rPr>
                <w:b/>
                <w:sz w:val="22"/>
                <w:szCs w:val="22"/>
              </w:rPr>
              <w:t>MODULO</w:t>
            </w:r>
            <w:r w:rsidR="00691CCE">
              <w:rPr>
                <w:b/>
                <w:sz w:val="22"/>
                <w:szCs w:val="22"/>
              </w:rPr>
              <w:t xml:space="preserve"> 6</w:t>
            </w:r>
            <w:r w:rsidRPr="00755FB9">
              <w:rPr>
                <w:b/>
                <w:sz w:val="22"/>
                <w:szCs w:val="22"/>
              </w:rPr>
              <w:t>:</w:t>
            </w:r>
          </w:p>
          <w:p w14:paraId="0DFAE68A" w14:textId="79D2CB28" w:rsidR="00755FB9" w:rsidRPr="00755FB9" w:rsidRDefault="00755FB9" w:rsidP="00755FB9">
            <w:pPr>
              <w:rPr>
                <w:sz w:val="22"/>
                <w:szCs w:val="22"/>
              </w:rPr>
            </w:pPr>
            <w:r w:rsidRPr="00755FB9">
              <w:rPr>
                <w:sz w:val="22"/>
                <w:szCs w:val="22"/>
              </w:rPr>
              <w:t>Visite in cantiere</w:t>
            </w:r>
          </w:p>
        </w:tc>
        <w:tc>
          <w:tcPr>
            <w:tcW w:w="993" w:type="dxa"/>
          </w:tcPr>
          <w:p w14:paraId="6D6AE258" w14:textId="26C8B2CC" w:rsidR="00755FB9" w:rsidRDefault="00755FB9" w:rsidP="00C57471">
            <w:pPr>
              <w:rPr>
                <w:sz w:val="22"/>
                <w:szCs w:val="22"/>
              </w:rPr>
            </w:pPr>
            <w:r>
              <w:rPr>
                <w:sz w:val="22"/>
                <w:szCs w:val="22"/>
              </w:rPr>
              <w:t>6 ore</w:t>
            </w:r>
          </w:p>
        </w:tc>
        <w:tc>
          <w:tcPr>
            <w:tcW w:w="1449" w:type="dxa"/>
          </w:tcPr>
          <w:p w14:paraId="472D3210" w14:textId="77777777" w:rsidR="00755FB9" w:rsidRPr="00755FB9" w:rsidRDefault="00755FB9" w:rsidP="00755FB9">
            <w:pPr>
              <w:rPr>
                <w:bCs/>
                <w:sz w:val="20"/>
                <w:szCs w:val="20"/>
              </w:rPr>
            </w:pPr>
            <w:r w:rsidRPr="00755FB9">
              <w:rPr>
                <w:bCs/>
                <w:sz w:val="20"/>
                <w:szCs w:val="20"/>
              </w:rPr>
              <w:t>Impresa</w:t>
            </w:r>
          </w:p>
          <w:p w14:paraId="387A3C3C" w14:textId="2BE671E5" w:rsidR="00755FB9" w:rsidRPr="00FA4BAD" w:rsidRDefault="00755FB9" w:rsidP="00755FB9">
            <w:pPr>
              <w:rPr>
                <w:bCs/>
                <w:sz w:val="20"/>
                <w:szCs w:val="20"/>
              </w:rPr>
            </w:pPr>
            <w:r w:rsidRPr="00755FB9">
              <w:rPr>
                <w:bCs/>
                <w:sz w:val="20"/>
                <w:szCs w:val="20"/>
              </w:rPr>
              <w:t>simulata</w:t>
            </w:r>
          </w:p>
        </w:tc>
        <w:tc>
          <w:tcPr>
            <w:tcW w:w="2410" w:type="dxa"/>
          </w:tcPr>
          <w:p w14:paraId="7136EE38" w14:textId="77777777" w:rsidR="00755FB9" w:rsidRPr="00755FB9" w:rsidRDefault="00755FB9" w:rsidP="00755FB9">
            <w:pPr>
              <w:pStyle w:val="NormaleWeb"/>
              <w:contextualSpacing/>
              <w:rPr>
                <w:rFonts w:asciiTheme="minorHAnsi" w:hAnsiTheme="minorHAnsi" w:cstheme="minorBidi"/>
                <w:b/>
                <w:bCs/>
                <w:sz w:val="20"/>
                <w:szCs w:val="20"/>
                <w:lang w:eastAsia="en-US"/>
              </w:rPr>
            </w:pPr>
            <w:r w:rsidRPr="00755FB9">
              <w:rPr>
                <w:rFonts w:asciiTheme="minorHAnsi" w:hAnsiTheme="minorHAnsi" w:cstheme="minorBidi"/>
                <w:b/>
                <w:bCs/>
                <w:sz w:val="20"/>
                <w:szCs w:val="20"/>
                <w:lang w:eastAsia="en-US"/>
              </w:rPr>
              <w:t>ORIENTAMENTO</w:t>
            </w:r>
          </w:p>
          <w:p w14:paraId="635DC2A4" w14:textId="77777777" w:rsidR="00755FB9" w:rsidRPr="00755FB9" w:rsidRDefault="00755FB9" w:rsidP="00755FB9">
            <w:pPr>
              <w:pStyle w:val="NormaleWeb"/>
              <w:contextualSpacing/>
              <w:rPr>
                <w:rFonts w:asciiTheme="minorHAnsi" w:hAnsiTheme="minorHAnsi" w:cstheme="minorBidi"/>
                <w:bCs/>
                <w:sz w:val="20"/>
                <w:szCs w:val="20"/>
                <w:lang w:eastAsia="en-US"/>
              </w:rPr>
            </w:pPr>
            <w:r w:rsidRPr="00755FB9">
              <w:rPr>
                <w:rFonts w:asciiTheme="minorHAnsi" w:hAnsiTheme="minorHAnsi" w:cstheme="minorBidi"/>
                <w:bCs/>
                <w:sz w:val="20"/>
                <w:szCs w:val="20"/>
                <w:lang w:eastAsia="en-US"/>
              </w:rPr>
              <w:t>TFO1,TFO2, TFO3</w:t>
            </w:r>
          </w:p>
          <w:p w14:paraId="1F0107CA" w14:textId="77777777" w:rsidR="00755FB9" w:rsidRPr="00755FB9" w:rsidRDefault="00755FB9" w:rsidP="00755FB9">
            <w:pPr>
              <w:pStyle w:val="NormaleWeb"/>
              <w:contextualSpacing/>
              <w:rPr>
                <w:rFonts w:asciiTheme="minorHAnsi" w:hAnsiTheme="minorHAnsi" w:cstheme="minorBidi"/>
                <w:b/>
                <w:bCs/>
                <w:sz w:val="20"/>
                <w:szCs w:val="20"/>
                <w:lang w:eastAsia="en-US"/>
              </w:rPr>
            </w:pPr>
            <w:r w:rsidRPr="00755FB9">
              <w:rPr>
                <w:rFonts w:asciiTheme="minorHAnsi" w:hAnsiTheme="minorHAnsi" w:cstheme="minorBidi"/>
                <w:b/>
                <w:bCs/>
                <w:sz w:val="20"/>
                <w:szCs w:val="20"/>
                <w:lang w:eastAsia="en-US"/>
              </w:rPr>
              <w:lastRenderedPageBreak/>
              <w:t>COMPETENZE</w:t>
            </w:r>
          </w:p>
          <w:p w14:paraId="05948DAE" w14:textId="77777777" w:rsidR="00755FB9" w:rsidRPr="00755FB9" w:rsidRDefault="00755FB9" w:rsidP="00755FB9">
            <w:pPr>
              <w:pStyle w:val="NormaleWeb"/>
              <w:contextualSpacing/>
              <w:rPr>
                <w:rFonts w:asciiTheme="minorHAnsi" w:hAnsiTheme="minorHAnsi" w:cstheme="minorBidi"/>
                <w:b/>
                <w:bCs/>
                <w:sz w:val="20"/>
                <w:szCs w:val="20"/>
                <w:lang w:eastAsia="en-US"/>
              </w:rPr>
            </w:pPr>
            <w:r w:rsidRPr="00755FB9">
              <w:rPr>
                <w:rFonts w:asciiTheme="minorHAnsi" w:hAnsiTheme="minorHAnsi" w:cstheme="minorBidi"/>
                <w:b/>
                <w:bCs/>
                <w:sz w:val="20"/>
                <w:szCs w:val="20"/>
                <w:lang w:eastAsia="en-US"/>
              </w:rPr>
              <w:t>TRASVERSALI</w:t>
            </w:r>
          </w:p>
          <w:p w14:paraId="2F0BEFA7" w14:textId="77777777" w:rsidR="00755FB9" w:rsidRPr="00755FB9" w:rsidRDefault="00755FB9" w:rsidP="00755FB9">
            <w:pPr>
              <w:pStyle w:val="NormaleWeb"/>
              <w:contextualSpacing/>
              <w:rPr>
                <w:rFonts w:asciiTheme="minorHAnsi" w:hAnsiTheme="minorHAnsi" w:cstheme="minorBidi"/>
                <w:bCs/>
                <w:sz w:val="20"/>
                <w:szCs w:val="20"/>
                <w:lang w:eastAsia="en-US"/>
              </w:rPr>
            </w:pPr>
            <w:r w:rsidRPr="00755FB9">
              <w:rPr>
                <w:rFonts w:asciiTheme="minorHAnsi" w:hAnsiTheme="minorHAnsi" w:cstheme="minorBidi"/>
                <w:bCs/>
                <w:sz w:val="20"/>
                <w:szCs w:val="20"/>
                <w:lang w:eastAsia="en-US"/>
              </w:rPr>
              <w:t>CT1, CT2,CTO3,</w:t>
            </w:r>
          </w:p>
          <w:p w14:paraId="4465A3C9" w14:textId="77F5B048" w:rsidR="00755FB9" w:rsidRPr="00C27205" w:rsidRDefault="00755FB9" w:rsidP="00755FB9">
            <w:pPr>
              <w:pStyle w:val="NormaleWeb"/>
              <w:contextualSpacing/>
              <w:rPr>
                <w:rFonts w:asciiTheme="minorHAnsi" w:hAnsiTheme="minorHAnsi" w:cstheme="minorBidi"/>
                <w:b/>
                <w:bCs/>
                <w:sz w:val="20"/>
                <w:szCs w:val="20"/>
                <w:lang w:eastAsia="en-US"/>
              </w:rPr>
            </w:pPr>
            <w:r w:rsidRPr="00755FB9">
              <w:rPr>
                <w:rFonts w:asciiTheme="minorHAnsi" w:hAnsiTheme="minorHAnsi" w:cstheme="minorBidi"/>
                <w:bCs/>
                <w:sz w:val="20"/>
                <w:szCs w:val="20"/>
                <w:lang w:eastAsia="en-US"/>
              </w:rPr>
              <w:t>CT</w:t>
            </w:r>
          </w:p>
        </w:tc>
        <w:tc>
          <w:tcPr>
            <w:tcW w:w="2126" w:type="dxa"/>
          </w:tcPr>
          <w:p w14:paraId="3ADD08EB" w14:textId="2EADF0B8" w:rsidR="00755FB9" w:rsidRPr="00755FB9" w:rsidRDefault="00755FB9" w:rsidP="00755FB9">
            <w:pPr>
              <w:rPr>
                <w:bCs/>
                <w:sz w:val="20"/>
                <w:szCs w:val="20"/>
              </w:rPr>
            </w:pPr>
            <w:r w:rsidRPr="00755FB9">
              <w:rPr>
                <w:bCs/>
                <w:sz w:val="20"/>
                <w:szCs w:val="20"/>
              </w:rPr>
              <w:lastRenderedPageBreak/>
              <w:t>Le visite in</w:t>
            </w:r>
          </w:p>
          <w:p w14:paraId="4CABFB9B" w14:textId="77777777" w:rsidR="00755FB9" w:rsidRPr="00755FB9" w:rsidRDefault="00755FB9" w:rsidP="00755FB9">
            <w:pPr>
              <w:rPr>
                <w:bCs/>
                <w:sz w:val="20"/>
                <w:szCs w:val="20"/>
              </w:rPr>
            </w:pPr>
            <w:r w:rsidRPr="00755FB9">
              <w:rPr>
                <w:bCs/>
                <w:sz w:val="20"/>
                <w:szCs w:val="20"/>
              </w:rPr>
              <w:t>cantieri diversi</w:t>
            </w:r>
          </w:p>
          <w:p w14:paraId="7CE05A26" w14:textId="77777777" w:rsidR="00755FB9" w:rsidRPr="00755FB9" w:rsidRDefault="00755FB9" w:rsidP="00755FB9">
            <w:pPr>
              <w:rPr>
                <w:bCs/>
                <w:sz w:val="20"/>
                <w:szCs w:val="20"/>
              </w:rPr>
            </w:pPr>
            <w:r w:rsidRPr="00755FB9">
              <w:rPr>
                <w:bCs/>
                <w:sz w:val="20"/>
                <w:szCs w:val="20"/>
              </w:rPr>
              <w:t>sono finalizzate</w:t>
            </w:r>
          </w:p>
          <w:p w14:paraId="45EF52C6" w14:textId="77777777" w:rsidR="00755FB9" w:rsidRPr="00755FB9" w:rsidRDefault="00755FB9" w:rsidP="00755FB9">
            <w:pPr>
              <w:rPr>
                <w:bCs/>
                <w:sz w:val="20"/>
                <w:szCs w:val="20"/>
              </w:rPr>
            </w:pPr>
            <w:r w:rsidRPr="00755FB9">
              <w:rPr>
                <w:bCs/>
                <w:sz w:val="20"/>
                <w:szCs w:val="20"/>
              </w:rPr>
              <w:lastRenderedPageBreak/>
              <w:t>a far conoscere</w:t>
            </w:r>
          </w:p>
          <w:p w14:paraId="09475039" w14:textId="77777777" w:rsidR="00755FB9" w:rsidRPr="00755FB9" w:rsidRDefault="00755FB9" w:rsidP="00755FB9">
            <w:pPr>
              <w:rPr>
                <w:bCs/>
                <w:sz w:val="20"/>
                <w:szCs w:val="20"/>
              </w:rPr>
            </w:pPr>
            <w:r w:rsidRPr="00755FB9">
              <w:rPr>
                <w:bCs/>
                <w:sz w:val="20"/>
                <w:szCs w:val="20"/>
              </w:rPr>
              <w:t>ed apprendere</w:t>
            </w:r>
          </w:p>
          <w:p w14:paraId="0FDD4977" w14:textId="77777777" w:rsidR="00755FB9" w:rsidRPr="00755FB9" w:rsidRDefault="00755FB9" w:rsidP="00755FB9">
            <w:pPr>
              <w:rPr>
                <w:bCs/>
                <w:sz w:val="20"/>
                <w:szCs w:val="20"/>
              </w:rPr>
            </w:pPr>
            <w:r w:rsidRPr="00755FB9">
              <w:rPr>
                <w:bCs/>
                <w:sz w:val="20"/>
                <w:szCs w:val="20"/>
              </w:rPr>
              <w:t>sul campo</w:t>
            </w:r>
          </w:p>
          <w:p w14:paraId="37581AE5" w14:textId="77777777" w:rsidR="00755FB9" w:rsidRPr="00755FB9" w:rsidRDefault="00755FB9" w:rsidP="00755FB9">
            <w:pPr>
              <w:rPr>
                <w:bCs/>
                <w:sz w:val="20"/>
                <w:szCs w:val="20"/>
              </w:rPr>
            </w:pPr>
            <w:r w:rsidRPr="00755FB9">
              <w:rPr>
                <w:bCs/>
                <w:sz w:val="20"/>
                <w:szCs w:val="20"/>
              </w:rPr>
              <w:t>aspetti e regole</w:t>
            </w:r>
          </w:p>
          <w:p w14:paraId="4A0C93AA" w14:textId="77777777" w:rsidR="00755FB9" w:rsidRPr="00755FB9" w:rsidRDefault="00755FB9" w:rsidP="00755FB9">
            <w:pPr>
              <w:rPr>
                <w:bCs/>
                <w:sz w:val="20"/>
                <w:szCs w:val="20"/>
              </w:rPr>
            </w:pPr>
            <w:r w:rsidRPr="00755FB9">
              <w:rPr>
                <w:bCs/>
                <w:sz w:val="20"/>
                <w:szCs w:val="20"/>
              </w:rPr>
              <w:t>di lavoro</w:t>
            </w:r>
          </w:p>
          <w:p w14:paraId="5F89BDBE" w14:textId="77777777" w:rsidR="00755FB9" w:rsidRPr="00755FB9" w:rsidRDefault="00755FB9" w:rsidP="00755FB9">
            <w:pPr>
              <w:rPr>
                <w:bCs/>
                <w:sz w:val="20"/>
                <w:szCs w:val="20"/>
              </w:rPr>
            </w:pPr>
            <w:r w:rsidRPr="00755FB9">
              <w:rPr>
                <w:bCs/>
                <w:sz w:val="20"/>
                <w:szCs w:val="20"/>
              </w:rPr>
              <w:t>evitando rischi</w:t>
            </w:r>
          </w:p>
          <w:p w14:paraId="42410BD3" w14:textId="77777777" w:rsidR="00755FB9" w:rsidRPr="00755FB9" w:rsidRDefault="00755FB9" w:rsidP="00755FB9">
            <w:pPr>
              <w:rPr>
                <w:bCs/>
                <w:sz w:val="20"/>
                <w:szCs w:val="20"/>
              </w:rPr>
            </w:pPr>
            <w:r w:rsidRPr="00755FB9">
              <w:rPr>
                <w:bCs/>
                <w:sz w:val="20"/>
                <w:szCs w:val="20"/>
              </w:rPr>
              <w:t>per la salute e a</w:t>
            </w:r>
          </w:p>
          <w:p w14:paraId="546F6369" w14:textId="77777777" w:rsidR="00755FB9" w:rsidRPr="00755FB9" w:rsidRDefault="00755FB9" w:rsidP="00755FB9">
            <w:pPr>
              <w:rPr>
                <w:bCs/>
                <w:sz w:val="20"/>
                <w:szCs w:val="20"/>
              </w:rPr>
            </w:pPr>
            <w:r w:rsidRPr="00755FB9">
              <w:rPr>
                <w:bCs/>
                <w:sz w:val="20"/>
                <w:szCs w:val="20"/>
              </w:rPr>
              <w:t>far conoscere</w:t>
            </w:r>
          </w:p>
          <w:p w14:paraId="5045911B" w14:textId="77777777" w:rsidR="00755FB9" w:rsidRPr="00755FB9" w:rsidRDefault="00755FB9" w:rsidP="00755FB9">
            <w:pPr>
              <w:rPr>
                <w:bCs/>
                <w:sz w:val="20"/>
                <w:szCs w:val="20"/>
              </w:rPr>
            </w:pPr>
            <w:r w:rsidRPr="00755FB9">
              <w:rPr>
                <w:bCs/>
                <w:sz w:val="20"/>
                <w:szCs w:val="20"/>
              </w:rPr>
              <w:t>agli allievi le</w:t>
            </w:r>
          </w:p>
          <w:p w14:paraId="17DC8A1C" w14:textId="77777777" w:rsidR="00755FB9" w:rsidRPr="00755FB9" w:rsidRDefault="00755FB9" w:rsidP="00755FB9">
            <w:pPr>
              <w:rPr>
                <w:bCs/>
                <w:sz w:val="20"/>
                <w:szCs w:val="20"/>
              </w:rPr>
            </w:pPr>
            <w:r w:rsidRPr="00755FB9">
              <w:rPr>
                <w:bCs/>
                <w:sz w:val="20"/>
                <w:szCs w:val="20"/>
              </w:rPr>
              <w:t>tecniche</w:t>
            </w:r>
          </w:p>
          <w:p w14:paraId="02AB0AB9" w14:textId="77777777" w:rsidR="00755FB9" w:rsidRPr="00755FB9" w:rsidRDefault="00755FB9" w:rsidP="00755FB9">
            <w:pPr>
              <w:rPr>
                <w:bCs/>
                <w:sz w:val="20"/>
                <w:szCs w:val="20"/>
              </w:rPr>
            </w:pPr>
            <w:r w:rsidRPr="00755FB9">
              <w:rPr>
                <w:bCs/>
                <w:sz w:val="20"/>
                <w:szCs w:val="20"/>
              </w:rPr>
              <w:t>utilizzate per la</w:t>
            </w:r>
          </w:p>
          <w:p w14:paraId="76C717AC" w14:textId="77777777" w:rsidR="00755FB9" w:rsidRPr="00755FB9" w:rsidRDefault="00755FB9" w:rsidP="00755FB9">
            <w:pPr>
              <w:rPr>
                <w:bCs/>
                <w:sz w:val="20"/>
                <w:szCs w:val="20"/>
              </w:rPr>
            </w:pPr>
            <w:r w:rsidRPr="00755FB9">
              <w:rPr>
                <w:bCs/>
                <w:sz w:val="20"/>
                <w:szCs w:val="20"/>
              </w:rPr>
              <w:t>realizzazione</w:t>
            </w:r>
          </w:p>
          <w:p w14:paraId="4EE411BB" w14:textId="77777777" w:rsidR="00755FB9" w:rsidRPr="00755FB9" w:rsidRDefault="00755FB9" w:rsidP="00755FB9">
            <w:pPr>
              <w:rPr>
                <w:bCs/>
                <w:sz w:val="20"/>
                <w:szCs w:val="20"/>
              </w:rPr>
            </w:pPr>
            <w:r w:rsidRPr="00755FB9">
              <w:rPr>
                <w:bCs/>
                <w:sz w:val="20"/>
                <w:szCs w:val="20"/>
              </w:rPr>
              <w:t>della strutture, in</w:t>
            </w:r>
          </w:p>
          <w:p w14:paraId="1E89013C" w14:textId="77777777" w:rsidR="00755FB9" w:rsidRPr="00755FB9" w:rsidRDefault="00755FB9" w:rsidP="00755FB9">
            <w:pPr>
              <w:rPr>
                <w:bCs/>
                <w:sz w:val="20"/>
                <w:szCs w:val="20"/>
              </w:rPr>
            </w:pPr>
            <w:r w:rsidRPr="00755FB9">
              <w:rPr>
                <w:bCs/>
                <w:sz w:val="20"/>
                <w:szCs w:val="20"/>
              </w:rPr>
              <w:t>considerazione</w:t>
            </w:r>
          </w:p>
          <w:p w14:paraId="09012D85" w14:textId="77777777" w:rsidR="00755FB9" w:rsidRPr="00755FB9" w:rsidRDefault="00755FB9" w:rsidP="00755FB9">
            <w:pPr>
              <w:rPr>
                <w:bCs/>
                <w:sz w:val="20"/>
                <w:szCs w:val="20"/>
              </w:rPr>
            </w:pPr>
            <w:r w:rsidRPr="00755FB9">
              <w:rPr>
                <w:bCs/>
                <w:sz w:val="20"/>
                <w:szCs w:val="20"/>
              </w:rPr>
              <w:t>della particolari</w:t>
            </w:r>
          </w:p>
          <w:p w14:paraId="0D3C0F2D" w14:textId="77777777" w:rsidR="00755FB9" w:rsidRPr="00755FB9" w:rsidRDefault="00755FB9" w:rsidP="00755FB9">
            <w:pPr>
              <w:rPr>
                <w:bCs/>
                <w:sz w:val="20"/>
                <w:szCs w:val="20"/>
              </w:rPr>
            </w:pPr>
            <w:r w:rsidRPr="00755FB9">
              <w:rPr>
                <w:bCs/>
                <w:sz w:val="20"/>
                <w:szCs w:val="20"/>
              </w:rPr>
              <w:t>complessità</w:t>
            </w:r>
          </w:p>
          <w:p w14:paraId="541EEC3E" w14:textId="77777777" w:rsidR="00755FB9" w:rsidRPr="00755FB9" w:rsidRDefault="00755FB9" w:rsidP="00755FB9">
            <w:pPr>
              <w:rPr>
                <w:bCs/>
                <w:sz w:val="20"/>
                <w:szCs w:val="20"/>
              </w:rPr>
            </w:pPr>
            <w:r w:rsidRPr="00755FB9">
              <w:rPr>
                <w:bCs/>
                <w:sz w:val="20"/>
                <w:szCs w:val="20"/>
              </w:rPr>
              <w:t>tecnica dei vari</w:t>
            </w:r>
          </w:p>
          <w:p w14:paraId="0A4935A2" w14:textId="4159D785" w:rsidR="00755FB9" w:rsidRDefault="00755FB9" w:rsidP="00755FB9">
            <w:pPr>
              <w:rPr>
                <w:bCs/>
                <w:sz w:val="20"/>
                <w:szCs w:val="20"/>
              </w:rPr>
            </w:pPr>
            <w:r w:rsidRPr="00755FB9">
              <w:rPr>
                <w:bCs/>
                <w:sz w:val="20"/>
                <w:szCs w:val="20"/>
              </w:rPr>
              <w:t>interventi.</w:t>
            </w:r>
          </w:p>
        </w:tc>
        <w:tc>
          <w:tcPr>
            <w:tcW w:w="1276" w:type="dxa"/>
          </w:tcPr>
          <w:p w14:paraId="19ED6575" w14:textId="77777777" w:rsidR="00755FB9" w:rsidRPr="00755FB9" w:rsidRDefault="00755FB9" w:rsidP="00755FB9">
            <w:pPr>
              <w:rPr>
                <w:bCs/>
                <w:sz w:val="20"/>
                <w:szCs w:val="20"/>
              </w:rPr>
            </w:pPr>
            <w:r w:rsidRPr="00755FB9">
              <w:rPr>
                <w:bCs/>
                <w:sz w:val="20"/>
                <w:szCs w:val="20"/>
              </w:rPr>
              <w:lastRenderedPageBreak/>
              <w:t>PCI,</w:t>
            </w:r>
          </w:p>
          <w:p w14:paraId="4359FC44" w14:textId="77777777" w:rsidR="00755FB9" w:rsidRPr="00755FB9" w:rsidRDefault="00755FB9" w:rsidP="00755FB9">
            <w:pPr>
              <w:rPr>
                <w:bCs/>
                <w:sz w:val="20"/>
                <w:szCs w:val="20"/>
              </w:rPr>
            </w:pPr>
            <w:r w:rsidRPr="00755FB9">
              <w:rPr>
                <w:bCs/>
                <w:sz w:val="20"/>
                <w:szCs w:val="20"/>
              </w:rPr>
              <w:t>Topografia,</w:t>
            </w:r>
          </w:p>
          <w:p w14:paraId="6E2F9078" w14:textId="77777777" w:rsidR="00755FB9" w:rsidRPr="00755FB9" w:rsidRDefault="00755FB9" w:rsidP="00755FB9">
            <w:pPr>
              <w:rPr>
                <w:bCs/>
                <w:sz w:val="20"/>
                <w:szCs w:val="20"/>
              </w:rPr>
            </w:pPr>
            <w:r w:rsidRPr="00755FB9">
              <w:rPr>
                <w:bCs/>
                <w:sz w:val="20"/>
                <w:szCs w:val="20"/>
              </w:rPr>
              <w:t>Gestione del</w:t>
            </w:r>
          </w:p>
          <w:p w14:paraId="359B32A3" w14:textId="31C64EA5" w:rsidR="00755FB9" w:rsidRDefault="00755FB9" w:rsidP="00755FB9">
            <w:pPr>
              <w:rPr>
                <w:bCs/>
                <w:sz w:val="20"/>
                <w:szCs w:val="20"/>
              </w:rPr>
            </w:pPr>
            <w:r w:rsidRPr="00755FB9">
              <w:rPr>
                <w:bCs/>
                <w:sz w:val="20"/>
                <w:szCs w:val="20"/>
              </w:rPr>
              <w:lastRenderedPageBreak/>
              <w:t>Cantiere</w:t>
            </w:r>
          </w:p>
        </w:tc>
        <w:tc>
          <w:tcPr>
            <w:tcW w:w="1559" w:type="dxa"/>
          </w:tcPr>
          <w:p w14:paraId="4E1B3988" w14:textId="77777777" w:rsidR="00755FB9" w:rsidRPr="00755FB9" w:rsidRDefault="00755FB9" w:rsidP="00755FB9">
            <w:pPr>
              <w:rPr>
                <w:noProof/>
                <w:sz w:val="22"/>
                <w:szCs w:val="22"/>
              </w:rPr>
            </w:pPr>
            <w:r w:rsidRPr="00755FB9">
              <w:rPr>
                <w:noProof/>
                <w:sz w:val="22"/>
                <w:szCs w:val="22"/>
              </w:rPr>
              <w:lastRenderedPageBreak/>
              <w:t>Risorse</w:t>
            </w:r>
          </w:p>
          <w:p w14:paraId="057B02FB" w14:textId="77777777" w:rsidR="00755FB9" w:rsidRPr="00755FB9" w:rsidRDefault="00755FB9" w:rsidP="00755FB9">
            <w:pPr>
              <w:rPr>
                <w:noProof/>
                <w:sz w:val="22"/>
                <w:szCs w:val="22"/>
              </w:rPr>
            </w:pPr>
            <w:r w:rsidRPr="00755FB9">
              <w:rPr>
                <w:noProof/>
                <w:sz w:val="22"/>
                <w:szCs w:val="22"/>
              </w:rPr>
              <w:t>esterne:</w:t>
            </w:r>
          </w:p>
          <w:p w14:paraId="5B2E123A" w14:textId="77777777" w:rsidR="00755FB9" w:rsidRPr="00755FB9" w:rsidRDefault="00755FB9" w:rsidP="00755FB9">
            <w:pPr>
              <w:rPr>
                <w:noProof/>
                <w:sz w:val="22"/>
                <w:szCs w:val="22"/>
              </w:rPr>
            </w:pPr>
            <w:r w:rsidRPr="00755FB9">
              <w:rPr>
                <w:noProof/>
                <w:sz w:val="22"/>
                <w:szCs w:val="22"/>
              </w:rPr>
              <w:lastRenderedPageBreak/>
              <w:t>Cantieri edili</w:t>
            </w:r>
          </w:p>
          <w:p w14:paraId="117E1A02" w14:textId="77777777" w:rsidR="00755FB9" w:rsidRPr="00755FB9" w:rsidRDefault="00755FB9" w:rsidP="00755FB9">
            <w:pPr>
              <w:rPr>
                <w:noProof/>
                <w:sz w:val="22"/>
                <w:szCs w:val="22"/>
              </w:rPr>
            </w:pPr>
            <w:r w:rsidRPr="00755FB9">
              <w:rPr>
                <w:noProof/>
                <w:sz w:val="22"/>
                <w:szCs w:val="22"/>
              </w:rPr>
              <w:t>e/o speciali</w:t>
            </w:r>
          </w:p>
          <w:p w14:paraId="2DB87786" w14:textId="77777777" w:rsidR="00755FB9" w:rsidRPr="00755FB9" w:rsidRDefault="00755FB9" w:rsidP="00755FB9">
            <w:pPr>
              <w:rPr>
                <w:noProof/>
                <w:sz w:val="22"/>
                <w:szCs w:val="22"/>
              </w:rPr>
            </w:pPr>
            <w:r w:rsidRPr="00755FB9">
              <w:rPr>
                <w:noProof/>
                <w:sz w:val="22"/>
                <w:szCs w:val="22"/>
              </w:rPr>
              <w:t>Risorse</w:t>
            </w:r>
          </w:p>
          <w:p w14:paraId="18CE1D62" w14:textId="77777777" w:rsidR="00755FB9" w:rsidRPr="00755FB9" w:rsidRDefault="00755FB9" w:rsidP="00755FB9">
            <w:pPr>
              <w:rPr>
                <w:noProof/>
                <w:sz w:val="22"/>
                <w:szCs w:val="22"/>
              </w:rPr>
            </w:pPr>
            <w:r w:rsidRPr="00755FB9">
              <w:rPr>
                <w:noProof/>
                <w:sz w:val="22"/>
                <w:szCs w:val="22"/>
              </w:rPr>
              <w:t>interne :</w:t>
            </w:r>
          </w:p>
          <w:p w14:paraId="3649F9F1" w14:textId="77777777" w:rsidR="00755FB9" w:rsidRPr="00755FB9" w:rsidRDefault="00755FB9" w:rsidP="00755FB9">
            <w:pPr>
              <w:rPr>
                <w:noProof/>
                <w:sz w:val="22"/>
                <w:szCs w:val="22"/>
              </w:rPr>
            </w:pPr>
            <w:r w:rsidRPr="00755FB9">
              <w:rPr>
                <w:noProof/>
                <w:sz w:val="22"/>
                <w:szCs w:val="22"/>
              </w:rPr>
              <w:t>Prof.ssa</w:t>
            </w:r>
          </w:p>
          <w:p w14:paraId="4F065503" w14:textId="46C330BA" w:rsidR="00755FB9" w:rsidRPr="00755FB9" w:rsidRDefault="00755FB9" w:rsidP="00755FB9">
            <w:pPr>
              <w:rPr>
                <w:noProof/>
                <w:sz w:val="22"/>
                <w:szCs w:val="22"/>
              </w:rPr>
            </w:pPr>
            <w:r>
              <w:rPr>
                <w:noProof/>
                <w:sz w:val="22"/>
                <w:szCs w:val="22"/>
              </w:rPr>
              <w:t>F.Loiacono;</w:t>
            </w:r>
          </w:p>
          <w:p w14:paraId="44A88D36" w14:textId="766FBE77" w:rsidR="00755FB9" w:rsidRPr="00755FB9" w:rsidRDefault="00755FB9" w:rsidP="00755FB9">
            <w:pPr>
              <w:rPr>
                <w:noProof/>
                <w:sz w:val="22"/>
                <w:szCs w:val="22"/>
              </w:rPr>
            </w:pPr>
            <w:r w:rsidRPr="00755FB9">
              <w:rPr>
                <w:noProof/>
                <w:sz w:val="22"/>
                <w:szCs w:val="22"/>
              </w:rPr>
              <w:t xml:space="preserve">prof. </w:t>
            </w:r>
            <w:r>
              <w:rPr>
                <w:noProof/>
                <w:sz w:val="22"/>
                <w:szCs w:val="22"/>
              </w:rPr>
              <w:t>Stinà</w:t>
            </w:r>
          </w:p>
          <w:p w14:paraId="1DF26631" w14:textId="37EAD391" w:rsidR="00755FB9" w:rsidRPr="001964AF" w:rsidRDefault="00755FB9" w:rsidP="00755FB9">
            <w:pPr>
              <w:rPr>
                <w:noProof/>
                <w:sz w:val="22"/>
                <w:szCs w:val="22"/>
              </w:rPr>
            </w:pPr>
          </w:p>
        </w:tc>
        <w:tc>
          <w:tcPr>
            <w:tcW w:w="1171" w:type="dxa"/>
          </w:tcPr>
          <w:p w14:paraId="77472A82" w14:textId="4AB0DC54" w:rsidR="00755FB9" w:rsidRPr="0027086A" w:rsidRDefault="00755FB9" w:rsidP="000800DF">
            <w:pPr>
              <w:rPr>
                <w:rFonts w:eastAsia="MS Mincho"/>
                <w:noProof/>
                <w:sz w:val="20"/>
                <w:szCs w:val="20"/>
                <w:lang w:val="en-GB"/>
              </w:rPr>
            </w:pPr>
            <w:r>
              <w:rPr>
                <w:rFonts w:eastAsia="MS Mincho"/>
                <w:noProof/>
                <w:sz w:val="20"/>
                <w:szCs w:val="20"/>
                <w:lang w:val="en-GB"/>
              </w:rPr>
              <w:lastRenderedPageBreak/>
              <w:t>Presso I cantieri individuati</w:t>
            </w:r>
          </w:p>
        </w:tc>
        <w:tc>
          <w:tcPr>
            <w:tcW w:w="1861" w:type="dxa"/>
          </w:tcPr>
          <w:p w14:paraId="0036ACB9" w14:textId="34A8D2E4" w:rsidR="00755FB9" w:rsidRDefault="00755FB9" w:rsidP="00691CCE">
            <w:pPr>
              <w:rPr>
                <w:bCs/>
                <w:sz w:val="20"/>
                <w:szCs w:val="20"/>
              </w:rPr>
            </w:pPr>
            <w:r w:rsidRPr="00755FB9">
              <w:rPr>
                <w:bCs/>
                <w:sz w:val="20"/>
                <w:szCs w:val="20"/>
              </w:rPr>
              <w:t>Nel corso dell’ anno scolastico 202</w:t>
            </w:r>
            <w:r w:rsidR="00691CCE">
              <w:rPr>
                <w:bCs/>
                <w:sz w:val="20"/>
                <w:szCs w:val="20"/>
              </w:rPr>
              <w:t>3</w:t>
            </w:r>
            <w:r w:rsidRPr="00755FB9">
              <w:rPr>
                <w:bCs/>
                <w:sz w:val="20"/>
                <w:szCs w:val="20"/>
              </w:rPr>
              <w:t>-202</w:t>
            </w:r>
            <w:r w:rsidR="00691CCE">
              <w:rPr>
                <w:bCs/>
                <w:sz w:val="20"/>
                <w:szCs w:val="20"/>
              </w:rPr>
              <w:t>4</w:t>
            </w:r>
          </w:p>
        </w:tc>
      </w:tr>
      <w:tr w:rsidR="00EA5CA8" w:rsidRPr="0010604B" w14:paraId="66BB879B" w14:textId="77777777" w:rsidTr="007D6C00">
        <w:trPr>
          <w:jc w:val="center"/>
        </w:trPr>
        <w:tc>
          <w:tcPr>
            <w:tcW w:w="1806" w:type="dxa"/>
          </w:tcPr>
          <w:p w14:paraId="3574A615" w14:textId="47D62513" w:rsidR="003C73D1" w:rsidRPr="00113847" w:rsidRDefault="00113847" w:rsidP="003C73D1">
            <w:pPr>
              <w:pStyle w:val="Default"/>
              <w:rPr>
                <w:rFonts w:ascii="Times New Roman" w:hAnsi="Times New Roman" w:cs="Times New Roman"/>
                <w:b/>
                <w:sz w:val="22"/>
                <w:szCs w:val="22"/>
              </w:rPr>
            </w:pPr>
            <w:r w:rsidRPr="00113847">
              <w:rPr>
                <w:rFonts w:ascii="Times New Roman" w:hAnsi="Times New Roman" w:cs="Times New Roman"/>
                <w:b/>
                <w:sz w:val="22"/>
                <w:szCs w:val="22"/>
              </w:rPr>
              <w:lastRenderedPageBreak/>
              <w:t xml:space="preserve">MODULO </w:t>
            </w:r>
            <w:r w:rsidR="00691CCE">
              <w:rPr>
                <w:rFonts w:ascii="Times New Roman" w:hAnsi="Times New Roman" w:cs="Times New Roman"/>
                <w:b/>
                <w:sz w:val="22"/>
                <w:szCs w:val="22"/>
              </w:rPr>
              <w:t>7</w:t>
            </w:r>
            <w:r w:rsidR="003C73D1" w:rsidRPr="00113847">
              <w:rPr>
                <w:rFonts w:ascii="Times New Roman" w:hAnsi="Times New Roman" w:cs="Times New Roman"/>
                <w:b/>
                <w:sz w:val="22"/>
                <w:szCs w:val="22"/>
              </w:rPr>
              <w:t>:</w:t>
            </w:r>
          </w:p>
          <w:p w14:paraId="6E832A40" w14:textId="6A596CB2" w:rsidR="003C73D1" w:rsidRPr="00C20772" w:rsidRDefault="003C73D1" w:rsidP="00C57471">
            <w:pPr>
              <w:pStyle w:val="Default"/>
              <w:rPr>
                <w:rFonts w:ascii="Times New Roman" w:hAnsi="Times New Roman" w:cs="Times New Roman"/>
                <w:bCs/>
                <w:color w:val="auto"/>
                <w:sz w:val="20"/>
                <w:szCs w:val="20"/>
                <w:lang w:eastAsia="it-IT"/>
              </w:rPr>
            </w:pPr>
          </w:p>
          <w:p w14:paraId="43D987D4" w14:textId="77777777" w:rsidR="003C73D1" w:rsidRDefault="007E4049" w:rsidP="00C57471">
            <w:pPr>
              <w:rPr>
                <w:rFonts w:eastAsia="MS Mincho"/>
                <w:sz w:val="22"/>
                <w:szCs w:val="22"/>
                <w:lang w:val="en-GB"/>
              </w:rPr>
            </w:pPr>
            <w:r w:rsidRPr="007E4049">
              <w:rPr>
                <w:rFonts w:eastAsia="MS Mincho"/>
                <w:sz w:val="22"/>
                <w:szCs w:val="22"/>
                <w:lang w:val="en-GB"/>
              </w:rPr>
              <w:t>Rielaborazione dell’ esperienza di PCTO</w:t>
            </w:r>
          </w:p>
          <w:p w14:paraId="0B3CB8EB" w14:textId="77777777" w:rsidR="00C36F75" w:rsidRDefault="00C36F75" w:rsidP="00C57471">
            <w:pPr>
              <w:rPr>
                <w:rFonts w:eastAsia="MS Mincho"/>
                <w:sz w:val="22"/>
                <w:szCs w:val="22"/>
                <w:lang w:val="en-GB"/>
              </w:rPr>
            </w:pPr>
          </w:p>
          <w:p w14:paraId="38F8D81B" w14:textId="47E81809" w:rsidR="00C36F75" w:rsidRPr="007E4049" w:rsidRDefault="00C36F75" w:rsidP="00C57471">
            <w:pPr>
              <w:rPr>
                <w:sz w:val="22"/>
                <w:szCs w:val="22"/>
              </w:rPr>
            </w:pPr>
          </w:p>
        </w:tc>
        <w:tc>
          <w:tcPr>
            <w:tcW w:w="993" w:type="dxa"/>
          </w:tcPr>
          <w:p w14:paraId="3D874B37" w14:textId="76097579" w:rsidR="003C73D1" w:rsidRPr="00113847" w:rsidRDefault="00113847" w:rsidP="00C57471">
            <w:pPr>
              <w:rPr>
                <w:sz w:val="22"/>
                <w:szCs w:val="22"/>
              </w:rPr>
            </w:pPr>
            <w:r w:rsidRPr="00113847">
              <w:rPr>
                <w:sz w:val="22"/>
                <w:szCs w:val="22"/>
              </w:rPr>
              <w:t>4</w:t>
            </w:r>
            <w:r w:rsidR="003C73D1" w:rsidRPr="00113847">
              <w:rPr>
                <w:sz w:val="22"/>
                <w:szCs w:val="22"/>
              </w:rPr>
              <w:t xml:space="preserve"> ore</w:t>
            </w:r>
          </w:p>
        </w:tc>
        <w:tc>
          <w:tcPr>
            <w:tcW w:w="1449" w:type="dxa"/>
          </w:tcPr>
          <w:p w14:paraId="18D2B96B" w14:textId="09172500" w:rsidR="00113847" w:rsidRPr="00C20772" w:rsidRDefault="003C73D1" w:rsidP="00113847">
            <w:pPr>
              <w:pStyle w:val="NormaleWeb"/>
              <w:contextualSpacing/>
              <w:rPr>
                <w:b/>
                <w:sz w:val="20"/>
                <w:szCs w:val="20"/>
              </w:rPr>
            </w:pPr>
            <w:r w:rsidRPr="00FA4BAD">
              <w:rPr>
                <w:bCs/>
                <w:sz w:val="20"/>
                <w:szCs w:val="20"/>
              </w:rPr>
              <w:t xml:space="preserve">Formazione </w:t>
            </w:r>
          </w:p>
          <w:p w14:paraId="1778ADF7" w14:textId="6A3F1F71" w:rsidR="003C73D1" w:rsidRPr="00C20772" w:rsidRDefault="003C73D1" w:rsidP="003C73D1">
            <w:pPr>
              <w:contextualSpacing/>
              <w:jc w:val="both"/>
              <w:rPr>
                <w:b/>
                <w:sz w:val="20"/>
                <w:szCs w:val="20"/>
              </w:rPr>
            </w:pPr>
          </w:p>
        </w:tc>
        <w:tc>
          <w:tcPr>
            <w:tcW w:w="2410" w:type="dxa"/>
          </w:tcPr>
          <w:p w14:paraId="04D26DA2" w14:textId="77777777" w:rsidR="003C73D1" w:rsidRDefault="003C73D1" w:rsidP="003C73D1">
            <w:pPr>
              <w:pStyle w:val="NormaleWeb"/>
              <w:contextualSpacing/>
              <w:rPr>
                <w:rFonts w:asciiTheme="minorHAnsi" w:hAnsiTheme="minorHAnsi" w:cstheme="minorBidi"/>
                <w:b/>
                <w:bCs/>
                <w:sz w:val="20"/>
                <w:szCs w:val="20"/>
                <w:lang w:eastAsia="en-US"/>
              </w:rPr>
            </w:pPr>
            <w:r w:rsidRPr="00C27205">
              <w:rPr>
                <w:rFonts w:asciiTheme="minorHAnsi" w:hAnsiTheme="minorHAnsi" w:cstheme="minorBidi"/>
                <w:b/>
                <w:bCs/>
                <w:sz w:val="20"/>
                <w:szCs w:val="20"/>
                <w:lang w:eastAsia="en-US"/>
              </w:rPr>
              <w:t>ORIENTAMENTO</w:t>
            </w:r>
          </w:p>
          <w:p w14:paraId="282CCD6D" w14:textId="77777777" w:rsidR="002D465E" w:rsidRPr="002D465E" w:rsidRDefault="002D465E" w:rsidP="002D465E">
            <w:pPr>
              <w:pStyle w:val="NormaleWeb"/>
              <w:contextualSpacing/>
              <w:rPr>
                <w:bCs/>
              </w:rPr>
            </w:pPr>
            <w:r w:rsidRPr="002D465E">
              <w:rPr>
                <w:bCs/>
              </w:rPr>
              <w:t>TFO1</w:t>
            </w:r>
            <w:r>
              <w:rPr>
                <w:bCs/>
              </w:rPr>
              <w:t xml:space="preserve"> – </w:t>
            </w:r>
            <w:r w:rsidRPr="002D465E">
              <w:rPr>
                <w:bCs/>
              </w:rPr>
              <w:t>TFO2</w:t>
            </w:r>
          </w:p>
          <w:p w14:paraId="7E7C67E7" w14:textId="59A19DBA" w:rsidR="003C73D1" w:rsidRDefault="003C73D1" w:rsidP="003C73D1">
            <w:pPr>
              <w:pStyle w:val="NormaleWeb"/>
              <w:contextualSpacing/>
              <w:rPr>
                <w:bCs/>
                <w:sz w:val="20"/>
                <w:szCs w:val="20"/>
              </w:rPr>
            </w:pPr>
          </w:p>
          <w:p w14:paraId="43BC7896" w14:textId="77777777" w:rsidR="003C73D1" w:rsidRDefault="003C73D1" w:rsidP="003C73D1">
            <w:pPr>
              <w:pStyle w:val="NormaleWeb"/>
              <w:contextualSpacing/>
              <w:rPr>
                <w:bCs/>
                <w:sz w:val="20"/>
                <w:szCs w:val="20"/>
              </w:rPr>
            </w:pPr>
          </w:p>
          <w:p w14:paraId="0FEDF695" w14:textId="77777777" w:rsidR="003C73D1" w:rsidRDefault="003C73D1" w:rsidP="003C73D1">
            <w:pPr>
              <w:pStyle w:val="NormaleWeb"/>
              <w:contextualSpacing/>
              <w:rPr>
                <w:rFonts w:asciiTheme="minorHAnsi" w:hAnsiTheme="minorHAnsi" w:cstheme="minorBidi"/>
                <w:b/>
                <w:bCs/>
                <w:sz w:val="20"/>
                <w:szCs w:val="20"/>
                <w:lang w:eastAsia="en-US"/>
              </w:rPr>
            </w:pPr>
            <w:r w:rsidRPr="00C27205">
              <w:rPr>
                <w:rFonts w:asciiTheme="minorHAnsi" w:hAnsiTheme="minorHAnsi" w:cstheme="minorBidi"/>
                <w:b/>
                <w:bCs/>
                <w:sz w:val="20"/>
                <w:szCs w:val="20"/>
                <w:lang w:eastAsia="en-US"/>
              </w:rPr>
              <w:t>COMPETENZE TRASVERSALI</w:t>
            </w:r>
          </w:p>
          <w:p w14:paraId="371964C8" w14:textId="77777777" w:rsidR="003C73D1" w:rsidRPr="00C20772" w:rsidRDefault="003C73D1" w:rsidP="003C73D1">
            <w:pPr>
              <w:pStyle w:val="NormaleWeb"/>
              <w:contextualSpacing/>
              <w:rPr>
                <w:bCs/>
                <w:sz w:val="20"/>
                <w:szCs w:val="20"/>
              </w:rPr>
            </w:pPr>
            <w:r>
              <w:rPr>
                <w:rFonts w:asciiTheme="minorHAnsi" w:hAnsiTheme="minorHAnsi" w:cstheme="minorBidi"/>
                <w:bCs/>
                <w:sz w:val="20"/>
                <w:szCs w:val="20"/>
                <w:lang w:eastAsia="en-US"/>
              </w:rPr>
              <w:t xml:space="preserve">CT1, CT2, CT3, CT4 </w:t>
            </w:r>
          </w:p>
          <w:p w14:paraId="61D45572" w14:textId="77777777" w:rsidR="003C73D1" w:rsidRDefault="003C73D1" w:rsidP="00C57471">
            <w:pPr>
              <w:pStyle w:val="NormaleWeb"/>
              <w:contextualSpacing/>
              <w:rPr>
                <w:bCs/>
                <w:sz w:val="20"/>
                <w:szCs w:val="20"/>
              </w:rPr>
            </w:pPr>
          </w:p>
          <w:p w14:paraId="29DECED5" w14:textId="77777777" w:rsidR="003C73D1" w:rsidRPr="0010604B" w:rsidRDefault="003C73D1" w:rsidP="00C57471">
            <w:pPr>
              <w:pStyle w:val="NormaleWeb"/>
              <w:contextualSpacing/>
              <w:rPr>
                <w:bCs/>
                <w:sz w:val="20"/>
                <w:szCs w:val="20"/>
              </w:rPr>
            </w:pPr>
          </w:p>
        </w:tc>
        <w:tc>
          <w:tcPr>
            <w:tcW w:w="2126" w:type="dxa"/>
          </w:tcPr>
          <w:p w14:paraId="63B181BE" w14:textId="3335248B" w:rsidR="003C73D1" w:rsidRPr="0010604B" w:rsidRDefault="0088718F" w:rsidP="003C73D1">
            <w:pPr>
              <w:jc w:val="both"/>
              <w:rPr>
                <w:bCs/>
                <w:sz w:val="20"/>
                <w:szCs w:val="20"/>
              </w:rPr>
            </w:pPr>
            <w:r>
              <w:rPr>
                <w:bCs/>
                <w:sz w:val="20"/>
                <w:szCs w:val="20"/>
              </w:rPr>
              <w:t>Attività di rielaborazione delle esperienze di PCTO finalizzate all’ elaborazione del prodotto finale</w:t>
            </w:r>
          </w:p>
          <w:p w14:paraId="2BCB30FD" w14:textId="24116A30" w:rsidR="003C73D1" w:rsidRPr="0010604B" w:rsidRDefault="003C73D1" w:rsidP="00113847">
            <w:pPr>
              <w:jc w:val="both"/>
              <w:rPr>
                <w:bCs/>
                <w:sz w:val="20"/>
                <w:szCs w:val="20"/>
              </w:rPr>
            </w:pPr>
          </w:p>
        </w:tc>
        <w:tc>
          <w:tcPr>
            <w:tcW w:w="1276" w:type="dxa"/>
          </w:tcPr>
          <w:p w14:paraId="37B67EC1" w14:textId="6FBFA57B" w:rsidR="003C73D1" w:rsidRPr="00C20772" w:rsidRDefault="003C73D1" w:rsidP="00C57471">
            <w:pPr>
              <w:rPr>
                <w:bCs/>
                <w:sz w:val="20"/>
                <w:szCs w:val="20"/>
              </w:rPr>
            </w:pPr>
            <w:r>
              <w:rPr>
                <w:bCs/>
                <w:sz w:val="20"/>
                <w:szCs w:val="20"/>
              </w:rPr>
              <w:t>Tutte</w:t>
            </w:r>
            <w:r w:rsidR="00656EC3">
              <w:rPr>
                <w:bCs/>
                <w:sz w:val="20"/>
                <w:szCs w:val="20"/>
              </w:rPr>
              <w:t xml:space="preserve"> le discipline</w:t>
            </w:r>
          </w:p>
        </w:tc>
        <w:tc>
          <w:tcPr>
            <w:tcW w:w="1559" w:type="dxa"/>
          </w:tcPr>
          <w:p w14:paraId="2E612A25" w14:textId="609A97D8" w:rsidR="00BD2CB2" w:rsidRPr="001964AF" w:rsidRDefault="003C73D1" w:rsidP="00BD2CB2">
            <w:pPr>
              <w:rPr>
                <w:noProof/>
                <w:sz w:val="22"/>
                <w:szCs w:val="22"/>
              </w:rPr>
            </w:pPr>
            <w:r>
              <w:rPr>
                <w:bCs/>
                <w:sz w:val="20"/>
                <w:szCs w:val="20"/>
              </w:rPr>
              <w:t>.</w:t>
            </w:r>
            <w:r w:rsidR="00BD2CB2" w:rsidRPr="001964AF">
              <w:rPr>
                <w:noProof/>
                <w:sz w:val="22"/>
                <w:szCs w:val="22"/>
              </w:rPr>
              <w:t xml:space="preserve"> Risorse interne: </w:t>
            </w:r>
          </w:p>
          <w:p w14:paraId="0EC52164" w14:textId="3B9EC30F" w:rsidR="00BD2CB2" w:rsidRDefault="00BD2CB2" w:rsidP="00BD2CB2">
            <w:pPr>
              <w:rPr>
                <w:noProof/>
                <w:sz w:val="22"/>
                <w:szCs w:val="22"/>
              </w:rPr>
            </w:pPr>
            <w:r w:rsidRPr="00CB7594">
              <w:rPr>
                <w:noProof/>
                <w:sz w:val="22"/>
                <w:szCs w:val="22"/>
              </w:rPr>
              <w:t xml:space="preserve"> -Docente coordinatore e tutor : prof.ssa Luciana Mamone</w:t>
            </w:r>
          </w:p>
          <w:p w14:paraId="2704EBA9" w14:textId="491C84BB" w:rsidR="003C73D1" w:rsidRPr="00CC62CC" w:rsidRDefault="00BD2CB2" w:rsidP="0037104C">
            <w:pPr>
              <w:rPr>
                <w:noProof/>
                <w:sz w:val="22"/>
                <w:szCs w:val="22"/>
              </w:rPr>
            </w:pPr>
            <w:r>
              <w:rPr>
                <w:noProof/>
                <w:sz w:val="22"/>
                <w:szCs w:val="22"/>
              </w:rPr>
              <w:t>-Dott.</w:t>
            </w:r>
            <w:r w:rsidR="0037104C">
              <w:rPr>
                <w:noProof/>
                <w:sz w:val="22"/>
                <w:szCs w:val="22"/>
              </w:rPr>
              <w:t xml:space="preserve"> G.Alfarano</w:t>
            </w:r>
          </w:p>
        </w:tc>
        <w:tc>
          <w:tcPr>
            <w:tcW w:w="1171" w:type="dxa"/>
          </w:tcPr>
          <w:p w14:paraId="13C4BAB5" w14:textId="60061A8C" w:rsidR="003C73D1" w:rsidRPr="00C20772" w:rsidRDefault="0037104C" w:rsidP="00C57471">
            <w:pPr>
              <w:rPr>
                <w:bCs/>
                <w:sz w:val="20"/>
                <w:szCs w:val="20"/>
              </w:rPr>
            </w:pPr>
            <w:r>
              <w:rPr>
                <w:bCs/>
                <w:sz w:val="20"/>
                <w:szCs w:val="20"/>
              </w:rPr>
              <w:t>In presenza</w:t>
            </w:r>
          </w:p>
          <w:p w14:paraId="441584CA" w14:textId="77777777" w:rsidR="003C73D1" w:rsidRPr="0010604B" w:rsidRDefault="003C73D1" w:rsidP="003C73D1">
            <w:pPr>
              <w:rPr>
                <w:bCs/>
                <w:sz w:val="20"/>
                <w:szCs w:val="20"/>
              </w:rPr>
            </w:pPr>
          </w:p>
        </w:tc>
        <w:tc>
          <w:tcPr>
            <w:tcW w:w="1861" w:type="dxa"/>
          </w:tcPr>
          <w:p w14:paraId="3525FB82" w14:textId="39FF2DFF" w:rsidR="003C73D1" w:rsidRDefault="0037104C" w:rsidP="003C73D1">
            <w:pPr>
              <w:rPr>
                <w:bCs/>
                <w:sz w:val="20"/>
                <w:szCs w:val="20"/>
              </w:rPr>
            </w:pPr>
            <w:r>
              <w:rPr>
                <w:bCs/>
                <w:sz w:val="20"/>
                <w:szCs w:val="20"/>
              </w:rPr>
              <w:t>Maggio 202</w:t>
            </w:r>
            <w:r w:rsidR="00691CCE">
              <w:rPr>
                <w:bCs/>
                <w:sz w:val="20"/>
                <w:szCs w:val="20"/>
              </w:rPr>
              <w:t>4</w:t>
            </w:r>
            <w:r>
              <w:rPr>
                <w:bCs/>
                <w:sz w:val="20"/>
                <w:szCs w:val="20"/>
              </w:rPr>
              <w:t>:</w:t>
            </w:r>
          </w:p>
          <w:p w14:paraId="32E06CD2" w14:textId="0C0968CC" w:rsidR="00094376" w:rsidRPr="0010604B" w:rsidRDefault="00BC04D7" w:rsidP="0037104C">
            <w:pPr>
              <w:rPr>
                <w:bCs/>
                <w:sz w:val="20"/>
                <w:szCs w:val="20"/>
              </w:rPr>
            </w:pPr>
            <w:r>
              <w:rPr>
                <w:bCs/>
                <w:sz w:val="20"/>
                <w:szCs w:val="20"/>
              </w:rPr>
              <w:t>2 incontri di</w:t>
            </w:r>
            <w:r w:rsidR="00A711DC">
              <w:rPr>
                <w:bCs/>
                <w:sz w:val="20"/>
                <w:szCs w:val="20"/>
              </w:rPr>
              <w:t xml:space="preserve"> 2 ore ciascuno </w:t>
            </w:r>
          </w:p>
        </w:tc>
      </w:tr>
      <w:tr w:rsidR="007F6295" w:rsidRPr="0010604B" w14:paraId="304429F9" w14:textId="77777777" w:rsidTr="007D6C00">
        <w:trPr>
          <w:jc w:val="center"/>
        </w:trPr>
        <w:tc>
          <w:tcPr>
            <w:tcW w:w="1806" w:type="dxa"/>
          </w:tcPr>
          <w:p w14:paraId="1C0FB8FC" w14:textId="5F91E3A2" w:rsidR="007F6295" w:rsidRDefault="007F6295" w:rsidP="003C73D1">
            <w:pPr>
              <w:pStyle w:val="Default"/>
              <w:rPr>
                <w:rFonts w:ascii="Times New Roman" w:hAnsi="Times New Roman" w:cs="Times New Roman"/>
                <w:b/>
                <w:sz w:val="22"/>
                <w:szCs w:val="22"/>
              </w:rPr>
            </w:pPr>
            <w:r>
              <w:rPr>
                <w:rFonts w:ascii="Times New Roman" w:hAnsi="Times New Roman" w:cs="Times New Roman"/>
                <w:b/>
                <w:sz w:val="22"/>
                <w:szCs w:val="22"/>
              </w:rPr>
              <w:t xml:space="preserve">MODULO </w:t>
            </w:r>
            <w:r w:rsidR="00691CCE">
              <w:rPr>
                <w:rFonts w:ascii="Times New Roman" w:hAnsi="Times New Roman" w:cs="Times New Roman"/>
                <w:b/>
                <w:sz w:val="22"/>
                <w:szCs w:val="22"/>
              </w:rPr>
              <w:t>8</w:t>
            </w:r>
            <w:r>
              <w:rPr>
                <w:rFonts w:ascii="Times New Roman" w:hAnsi="Times New Roman" w:cs="Times New Roman"/>
                <w:b/>
                <w:sz w:val="22"/>
                <w:szCs w:val="22"/>
              </w:rPr>
              <w:t>:</w:t>
            </w:r>
          </w:p>
          <w:p w14:paraId="5A7EA44C" w14:textId="4771D1E6" w:rsidR="0022214A" w:rsidRPr="00A454D9" w:rsidRDefault="0022214A" w:rsidP="003C73D1">
            <w:pPr>
              <w:pStyle w:val="Default"/>
              <w:rPr>
                <w:rFonts w:ascii="Times New Roman" w:hAnsi="Times New Roman" w:cs="Times New Roman"/>
                <w:sz w:val="22"/>
                <w:szCs w:val="22"/>
              </w:rPr>
            </w:pPr>
            <w:r w:rsidRPr="00A454D9">
              <w:rPr>
                <w:rFonts w:ascii="Times New Roman" w:hAnsi="Times New Roman" w:cs="Times New Roman"/>
                <w:sz w:val="22"/>
                <w:szCs w:val="22"/>
              </w:rPr>
              <w:t>USCITE DIDATTICHE</w:t>
            </w:r>
          </w:p>
          <w:p w14:paraId="7C23E675" w14:textId="7E08DF8E" w:rsidR="007F6295" w:rsidRDefault="007F6295" w:rsidP="007F6295">
            <w:pPr>
              <w:pStyle w:val="Default"/>
              <w:rPr>
                <w:rFonts w:ascii="Times New Roman" w:hAnsi="Times New Roman" w:cs="Times New Roman"/>
                <w:b/>
                <w:sz w:val="22"/>
                <w:szCs w:val="22"/>
              </w:rPr>
            </w:pPr>
          </w:p>
          <w:p w14:paraId="7918E31E" w14:textId="5BCE64F3" w:rsidR="00230B4F" w:rsidRPr="00230B4F" w:rsidRDefault="00230B4F" w:rsidP="00230B4F">
            <w:pPr>
              <w:pStyle w:val="Default"/>
              <w:rPr>
                <w:rFonts w:ascii="Times New Roman" w:hAnsi="Times New Roman" w:cs="Times New Roman"/>
                <w:b/>
                <w:sz w:val="22"/>
                <w:szCs w:val="22"/>
              </w:rPr>
            </w:pPr>
            <w:r>
              <w:rPr>
                <w:rFonts w:ascii="Times New Roman" w:hAnsi="Times New Roman" w:cs="Times New Roman"/>
                <w:b/>
                <w:sz w:val="22"/>
                <w:szCs w:val="22"/>
              </w:rPr>
              <w:t>1.</w:t>
            </w:r>
            <w:r w:rsidRPr="00230B4F">
              <w:rPr>
                <w:rFonts w:ascii="Times New Roman" w:hAnsi="Times New Roman" w:cs="Times New Roman"/>
                <w:b/>
                <w:sz w:val="22"/>
                <w:szCs w:val="22"/>
              </w:rPr>
              <w:t>Fiera di meccanizzazione e vivaistica forestale</w:t>
            </w:r>
          </w:p>
          <w:p w14:paraId="406A615B" w14:textId="4ACDFF77" w:rsidR="00230B4F" w:rsidRDefault="00230B4F" w:rsidP="00230B4F">
            <w:pPr>
              <w:pStyle w:val="Default"/>
              <w:rPr>
                <w:rFonts w:ascii="Times New Roman" w:hAnsi="Times New Roman" w:cs="Times New Roman"/>
                <w:b/>
                <w:sz w:val="22"/>
                <w:szCs w:val="22"/>
              </w:rPr>
            </w:pPr>
            <w:r w:rsidRPr="00230B4F">
              <w:rPr>
                <w:rFonts w:ascii="Times New Roman" w:hAnsi="Times New Roman" w:cs="Times New Roman"/>
                <w:b/>
                <w:sz w:val="22"/>
                <w:szCs w:val="22"/>
              </w:rPr>
              <w:t>Serra San Bruno</w:t>
            </w:r>
          </w:p>
          <w:p w14:paraId="4BA12DB0" w14:textId="40E46897" w:rsidR="00A65A5D" w:rsidRPr="00A65A5D" w:rsidRDefault="00A65A5D" w:rsidP="00A65A5D">
            <w:pPr>
              <w:pStyle w:val="Default"/>
              <w:rPr>
                <w:rFonts w:ascii="Times New Roman" w:hAnsi="Times New Roman" w:cs="Times New Roman"/>
                <w:b/>
                <w:sz w:val="22"/>
                <w:szCs w:val="22"/>
              </w:rPr>
            </w:pPr>
            <w:r>
              <w:rPr>
                <w:rFonts w:ascii="Times New Roman" w:hAnsi="Times New Roman" w:cs="Times New Roman"/>
                <w:b/>
                <w:sz w:val="22"/>
                <w:szCs w:val="22"/>
              </w:rPr>
              <w:t>2.</w:t>
            </w:r>
            <w:r w:rsidRPr="00A65A5D">
              <w:rPr>
                <w:rFonts w:ascii="Times New Roman" w:hAnsi="Times New Roman" w:cs="Times New Roman"/>
                <w:b/>
                <w:sz w:val="22"/>
                <w:szCs w:val="22"/>
              </w:rPr>
              <w:t xml:space="preserve">Visita agli stand della Polizia </w:t>
            </w:r>
            <w:r w:rsidRPr="00A65A5D">
              <w:rPr>
                <w:rFonts w:ascii="Times New Roman" w:hAnsi="Times New Roman" w:cs="Times New Roman"/>
                <w:b/>
                <w:sz w:val="22"/>
                <w:szCs w:val="22"/>
              </w:rPr>
              <w:lastRenderedPageBreak/>
              <w:t>Scientifica</w:t>
            </w:r>
          </w:p>
          <w:p w14:paraId="4B6230F7" w14:textId="0162A86F" w:rsidR="00A65A5D" w:rsidRPr="007F6295" w:rsidRDefault="00A65A5D" w:rsidP="00A65A5D">
            <w:pPr>
              <w:pStyle w:val="Default"/>
              <w:rPr>
                <w:rFonts w:ascii="Times New Roman" w:hAnsi="Times New Roman" w:cs="Times New Roman"/>
                <w:b/>
                <w:sz w:val="22"/>
                <w:szCs w:val="22"/>
              </w:rPr>
            </w:pPr>
            <w:r w:rsidRPr="00A65A5D">
              <w:rPr>
                <w:rFonts w:ascii="Times New Roman" w:hAnsi="Times New Roman" w:cs="Times New Roman"/>
                <w:b/>
                <w:sz w:val="22"/>
                <w:szCs w:val="22"/>
              </w:rPr>
              <w:t>Serra San Bruno</w:t>
            </w:r>
          </w:p>
          <w:p w14:paraId="084D0075" w14:textId="66F1278C" w:rsidR="007F6295" w:rsidRPr="007F6295" w:rsidRDefault="00A65A5D" w:rsidP="007F6295">
            <w:pPr>
              <w:pStyle w:val="Default"/>
              <w:rPr>
                <w:rFonts w:ascii="Times New Roman" w:hAnsi="Times New Roman" w:cs="Times New Roman"/>
                <w:b/>
                <w:sz w:val="22"/>
                <w:szCs w:val="22"/>
              </w:rPr>
            </w:pPr>
            <w:r>
              <w:rPr>
                <w:rFonts w:ascii="Times New Roman" w:hAnsi="Times New Roman" w:cs="Times New Roman"/>
                <w:b/>
                <w:sz w:val="22"/>
                <w:szCs w:val="22"/>
              </w:rPr>
              <w:t>3</w:t>
            </w:r>
            <w:r w:rsidR="007F6295" w:rsidRPr="007F6295">
              <w:rPr>
                <w:rFonts w:ascii="Times New Roman" w:hAnsi="Times New Roman" w:cs="Times New Roman"/>
                <w:b/>
                <w:sz w:val="22"/>
                <w:szCs w:val="22"/>
              </w:rPr>
              <w:t>.Cementificio Serra San Bruno</w:t>
            </w:r>
          </w:p>
          <w:p w14:paraId="7C36F932" w14:textId="7730CC77" w:rsidR="007F6295" w:rsidRDefault="00A65A5D" w:rsidP="007F6295">
            <w:pPr>
              <w:pStyle w:val="Default"/>
              <w:rPr>
                <w:rFonts w:ascii="Times New Roman" w:hAnsi="Times New Roman" w:cs="Times New Roman"/>
                <w:b/>
                <w:sz w:val="22"/>
                <w:szCs w:val="22"/>
              </w:rPr>
            </w:pPr>
            <w:r>
              <w:rPr>
                <w:rFonts w:ascii="Times New Roman" w:hAnsi="Times New Roman" w:cs="Times New Roman"/>
                <w:b/>
                <w:sz w:val="22"/>
                <w:szCs w:val="22"/>
              </w:rPr>
              <w:t>4</w:t>
            </w:r>
            <w:r w:rsidR="007F6295" w:rsidRPr="007F6295">
              <w:rPr>
                <w:rFonts w:ascii="Times New Roman" w:hAnsi="Times New Roman" w:cs="Times New Roman"/>
                <w:b/>
                <w:sz w:val="22"/>
                <w:szCs w:val="22"/>
              </w:rPr>
              <w:t>. Serra Eternit</w:t>
            </w:r>
          </w:p>
          <w:p w14:paraId="497BA66C" w14:textId="0317FBD3" w:rsidR="0030579D" w:rsidRPr="00113847" w:rsidRDefault="00A65A5D" w:rsidP="00F2082B">
            <w:pPr>
              <w:rPr>
                <w:b/>
                <w:sz w:val="22"/>
                <w:szCs w:val="22"/>
              </w:rPr>
            </w:pPr>
            <w:r>
              <w:rPr>
                <w:b/>
                <w:sz w:val="22"/>
                <w:szCs w:val="22"/>
              </w:rPr>
              <w:t>4</w:t>
            </w:r>
            <w:r w:rsidR="002F6D6C">
              <w:rPr>
                <w:b/>
                <w:sz w:val="22"/>
                <w:szCs w:val="22"/>
              </w:rPr>
              <w:t>.</w:t>
            </w:r>
            <w:r w:rsidR="002F6D6C" w:rsidRPr="0081395F">
              <w:rPr>
                <w:b/>
                <w:sz w:val="22"/>
                <w:szCs w:val="22"/>
              </w:rPr>
              <w:t>Azienda La Foresta, Serra San Bruno</w:t>
            </w:r>
          </w:p>
        </w:tc>
        <w:tc>
          <w:tcPr>
            <w:tcW w:w="993" w:type="dxa"/>
          </w:tcPr>
          <w:p w14:paraId="759EDCB1" w14:textId="77777777" w:rsidR="007F6295" w:rsidRDefault="007F6295" w:rsidP="00C57471">
            <w:pPr>
              <w:rPr>
                <w:sz w:val="22"/>
                <w:szCs w:val="22"/>
              </w:rPr>
            </w:pPr>
          </w:p>
          <w:p w14:paraId="6A856F47" w14:textId="77777777" w:rsidR="007F6295" w:rsidRDefault="007F6295" w:rsidP="00C57471">
            <w:pPr>
              <w:rPr>
                <w:sz w:val="22"/>
                <w:szCs w:val="22"/>
              </w:rPr>
            </w:pPr>
          </w:p>
          <w:p w14:paraId="124B6793" w14:textId="3FD0F007" w:rsidR="00A65A5D" w:rsidRDefault="00AF2923" w:rsidP="00C57471">
            <w:pPr>
              <w:rPr>
                <w:sz w:val="22"/>
                <w:szCs w:val="22"/>
              </w:rPr>
            </w:pPr>
            <w:r>
              <w:rPr>
                <w:sz w:val="22"/>
                <w:szCs w:val="22"/>
              </w:rPr>
              <w:t xml:space="preserve">11 </w:t>
            </w:r>
            <w:r w:rsidR="00A65A5D">
              <w:rPr>
                <w:sz w:val="22"/>
                <w:szCs w:val="22"/>
              </w:rPr>
              <w:t>ore</w:t>
            </w:r>
          </w:p>
          <w:p w14:paraId="71D11C82" w14:textId="77777777" w:rsidR="00A65A5D" w:rsidRDefault="00A65A5D" w:rsidP="00C57471">
            <w:pPr>
              <w:rPr>
                <w:sz w:val="22"/>
                <w:szCs w:val="22"/>
              </w:rPr>
            </w:pPr>
          </w:p>
          <w:p w14:paraId="7E3FAA93" w14:textId="77777777" w:rsidR="00A65A5D" w:rsidRDefault="00A65A5D" w:rsidP="00C57471">
            <w:pPr>
              <w:rPr>
                <w:sz w:val="22"/>
                <w:szCs w:val="22"/>
              </w:rPr>
            </w:pPr>
          </w:p>
          <w:p w14:paraId="6B7FB346" w14:textId="77777777" w:rsidR="00A65A5D" w:rsidRDefault="00A65A5D" w:rsidP="00C57471">
            <w:pPr>
              <w:rPr>
                <w:sz w:val="22"/>
                <w:szCs w:val="22"/>
              </w:rPr>
            </w:pPr>
          </w:p>
          <w:p w14:paraId="1D0D7799" w14:textId="77777777" w:rsidR="00A65A5D" w:rsidRDefault="00A65A5D" w:rsidP="00C57471">
            <w:pPr>
              <w:rPr>
                <w:sz w:val="22"/>
                <w:szCs w:val="22"/>
              </w:rPr>
            </w:pPr>
          </w:p>
          <w:p w14:paraId="2620E958" w14:textId="77777777" w:rsidR="00A65A5D" w:rsidRDefault="00A65A5D" w:rsidP="00C57471">
            <w:pPr>
              <w:rPr>
                <w:sz w:val="22"/>
                <w:szCs w:val="22"/>
              </w:rPr>
            </w:pPr>
          </w:p>
          <w:p w14:paraId="57A48F09" w14:textId="741D08F8" w:rsidR="00A65A5D" w:rsidRDefault="00A65A5D" w:rsidP="00C57471">
            <w:pPr>
              <w:rPr>
                <w:sz w:val="22"/>
                <w:szCs w:val="22"/>
              </w:rPr>
            </w:pPr>
            <w:r>
              <w:rPr>
                <w:sz w:val="22"/>
                <w:szCs w:val="22"/>
              </w:rPr>
              <w:t>2 ore</w:t>
            </w:r>
          </w:p>
          <w:p w14:paraId="5F1043B4" w14:textId="77777777" w:rsidR="00A65A5D" w:rsidRDefault="00A65A5D" w:rsidP="00C57471">
            <w:pPr>
              <w:rPr>
                <w:sz w:val="22"/>
                <w:szCs w:val="22"/>
              </w:rPr>
            </w:pPr>
          </w:p>
          <w:p w14:paraId="0E023EC3" w14:textId="77777777" w:rsidR="00A65A5D" w:rsidRDefault="00A65A5D" w:rsidP="00C57471">
            <w:pPr>
              <w:rPr>
                <w:sz w:val="22"/>
                <w:szCs w:val="22"/>
              </w:rPr>
            </w:pPr>
          </w:p>
          <w:p w14:paraId="072E87AD" w14:textId="77777777" w:rsidR="00A65A5D" w:rsidRDefault="00A65A5D" w:rsidP="00C57471">
            <w:pPr>
              <w:rPr>
                <w:sz w:val="22"/>
                <w:szCs w:val="22"/>
              </w:rPr>
            </w:pPr>
          </w:p>
          <w:p w14:paraId="6B8FE7DC" w14:textId="711349EC" w:rsidR="007F6295" w:rsidRDefault="001F34BD" w:rsidP="00C57471">
            <w:pPr>
              <w:rPr>
                <w:sz w:val="22"/>
                <w:szCs w:val="22"/>
              </w:rPr>
            </w:pPr>
            <w:r>
              <w:rPr>
                <w:sz w:val="22"/>
                <w:szCs w:val="22"/>
              </w:rPr>
              <w:lastRenderedPageBreak/>
              <w:t>3</w:t>
            </w:r>
            <w:r w:rsidR="007F6295">
              <w:rPr>
                <w:sz w:val="22"/>
                <w:szCs w:val="22"/>
              </w:rPr>
              <w:t xml:space="preserve"> ore</w:t>
            </w:r>
          </w:p>
          <w:p w14:paraId="0ABEC768" w14:textId="77777777" w:rsidR="007F6295" w:rsidRDefault="007F6295" w:rsidP="00C57471">
            <w:pPr>
              <w:rPr>
                <w:sz w:val="22"/>
                <w:szCs w:val="22"/>
              </w:rPr>
            </w:pPr>
          </w:p>
          <w:p w14:paraId="53F48439" w14:textId="2244296C" w:rsidR="007F6295" w:rsidRDefault="001F34BD" w:rsidP="00C57471">
            <w:pPr>
              <w:rPr>
                <w:sz w:val="22"/>
                <w:szCs w:val="22"/>
              </w:rPr>
            </w:pPr>
            <w:r>
              <w:rPr>
                <w:sz w:val="22"/>
                <w:szCs w:val="22"/>
              </w:rPr>
              <w:t>3</w:t>
            </w:r>
            <w:r w:rsidR="007F6295">
              <w:rPr>
                <w:sz w:val="22"/>
                <w:szCs w:val="22"/>
              </w:rPr>
              <w:t xml:space="preserve"> ore</w:t>
            </w:r>
          </w:p>
          <w:p w14:paraId="0AB32A19" w14:textId="77777777" w:rsidR="007F6295" w:rsidRDefault="007F6295" w:rsidP="00C57471">
            <w:pPr>
              <w:rPr>
                <w:sz w:val="22"/>
                <w:szCs w:val="22"/>
              </w:rPr>
            </w:pPr>
          </w:p>
          <w:p w14:paraId="1F179A3E" w14:textId="77777777" w:rsidR="00A65A5D" w:rsidRDefault="00A65A5D" w:rsidP="00C57471">
            <w:pPr>
              <w:rPr>
                <w:sz w:val="22"/>
                <w:szCs w:val="22"/>
              </w:rPr>
            </w:pPr>
          </w:p>
          <w:p w14:paraId="27AC4AB6" w14:textId="2C9DB2F7" w:rsidR="0030579D" w:rsidRPr="00113847" w:rsidRDefault="002F6D6C" w:rsidP="00C57471">
            <w:pPr>
              <w:rPr>
                <w:sz w:val="22"/>
                <w:szCs w:val="22"/>
              </w:rPr>
            </w:pPr>
            <w:r>
              <w:rPr>
                <w:sz w:val="22"/>
                <w:szCs w:val="22"/>
              </w:rPr>
              <w:t>3 ore</w:t>
            </w:r>
          </w:p>
        </w:tc>
        <w:tc>
          <w:tcPr>
            <w:tcW w:w="1449" w:type="dxa"/>
          </w:tcPr>
          <w:p w14:paraId="17BAFAEA" w14:textId="58E36629" w:rsidR="007F6295" w:rsidRPr="00FA4BAD" w:rsidRDefault="007F6295" w:rsidP="00113847">
            <w:pPr>
              <w:pStyle w:val="NormaleWeb"/>
              <w:contextualSpacing/>
              <w:rPr>
                <w:bCs/>
                <w:sz w:val="20"/>
                <w:szCs w:val="20"/>
              </w:rPr>
            </w:pPr>
            <w:r>
              <w:rPr>
                <w:bCs/>
                <w:sz w:val="20"/>
                <w:szCs w:val="20"/>
              </w:rPr>
              <w:lastRenderedPageBreak/>
              <w:t>Formazione</w:t>
            </w:r>
          </w:p>
        </w:tc>
        <w:tc>
          <w:tcPr>
            <w:tcW w:w="2410" w:type="dxa"/>
          </w:tcPr>
          <w:p w14:paraId="45F4B4E9" w14:textId="77777777" w:rsidR="007F6295" w:rsidRPr="007F6295" w:rsidRDefault="007F6295" w:rsidP="007F6295">
            <w:pPr>
              <w:pStyle w:val="NormaleWeb"/>
              <w:contextualSpacing/>
              <w:rPr>
                <w:rFonts w:asciiTheme="minorHAnsi" w:hAnsiTheme="minorHAnsi" w:cstheme="minorBidi"/>
                <w:b/>
                <w:bCs/>
                <w:sz w:val="20"/>
                <w:szCs w:val="20"/>
                <w:lang w:eastAsia="en-US"/>
              </w:rPr>
            </w:pPr>
            <w:r w:rsidRPr="007F6295">
              <w:rPr>
                <w:rFonts w:asciiTheme="minorHAnsi" w:hAnsiTheme="minorHAnsi" w:cstheme="minorBidi"/>
                <w:b/>
                <w:bCs/>
                <w:sz w:val="20"/>
                <w:szCs w:val="20"/>
                <w:lang w:eastAsia="en-US"/>
              </w:rPr>
              <w:t>ORIENTAMENTO</w:t>
            </w:r>
          </w:p>
          <w:p w14:paraId="57CD366B" w14:textId="77777777" w:rsidR="007F6295" w:rsidRPr="007F6295" w:rsidRDefault="007F6295" w:rsidP="007F6295">
            <w:pPr>
              <w:pStyle w:val="NormaleWeb"/>
              <w:contextualSpacing/>
              <w:rPr>
                <w:rFonts w:asciiTheme="minorHAnsi" w:hAnsiTheme="minorHAnsi" w:cstheme="minorBidi"/>
                <w:bCs/>
                <w:sz w:val="20"/>
                <w:szCs w:val="20"/>
                <w:lang w:eastAsia="en-US"/>
              </w:rPr>
            </w:pPr>
            <w:r w:rsidRPr="007F6295">
              <w:rPr>
                <w:rFonts w:asciiTheme="minorHAnsi" w:hAnsiTheme="minorHAnsi" w:cstheme="minorBidi"/>
                <w:bCs/>
                <w:sz w:val="20"/>
                <w:szCs w:val="20"/>
                <w:lang w:eastAsia="en-US"/>
              </w:rPr>
              <w:t>TFO1 – TFO2-TFO3</w:t>
            </w:r>
          </w:p>
          <w:p w14:paraId="76AD96A9" w14:textId="77777777" w:rsidR="007F6295" w:rsidRPr="007F6295" w:rsidRDefault="007F6295" w:rsidP="007F6295">
            <w:pPr>
              <w:pStyle w:val="NormaleWeb"/>
              <w:contextualSpacing/>
              <w:rPr>
                <w:rFonts w:asciiTheme="minorHAnsi" w:hAnsiTheme="minorHAnsi" w:cstheme="minorBidi"/>
                <w:b/>
                <w:bCs/>
                <w:sz w:val="20"/>
                <w:szCs w:val="20"/>
                <w:lang w:eastAsia="en-US"/>
              </w:rPr>
            </w:pPr>
          </w:p>
          <w:p w14:paraId="7C79D1E5" w14:textId="77777777" w:rsidR="007F6295" w:rsidRPr="007F6295" w:rsidRDefault="007F6295" w:rsidP="007F6295">
            <w:pPr>
              <w:pStyle w:val="NormaleWeb"/>
              <w:contextualSpacing/>
              <w:rPr>
                <w:rFonts w:asciiTheme="minorHAnsi" w:hAnsiTheme="minorHAnsi" w:cstheme="minorBidi"/>
                <w:b/>
                <w:bCs/>
                <w:sz w:val="20"/>
                <w:szCs w:val="20"/>
                <w:lang w:eastAsia="en-US"/>
              </w:rPr>
            </w:pPr>
            <w:r w:rsidRPr="007F6295">
              <w:rPr>
                <w:rFonts w:asciiTheme="minorHAnsi" w:hAnsiTheme="minorHAnsi" w:cstheme="minorBidi"/>
                <w:b/>
                <w:bCs/>
                <w:sz w:val="20"/>
                <w:szCs w:val="20"/>
                <w:lang w:eastAsia="en-US"/>
              </w:rPr>
              <w:t>COMPETENZE</w:t>
            </w:r>
          </w:p>
          <w:p w14:paraId="68762BCF" w14:textId="77777777" w:rsidR="007F6295" w:rsidRPr="007F6295" w:rsidRDefault="007F6295" w:rsidP="007F6295">
            <w:pPr>
              <w:pStyle w:val="NormaleWeb"/>
              <w:contextualSpacing/>
              <w:rPr>
                <w:rFonts w:asciiTheme="minorHAnsi" w:hAnsiTheme="minorHAnsi" w:cstheme="minorBidi"/>
                <w:b/>
                <w:bCs/>
                <w:sz w:val="20"/>
                <w:szCs w:val="20"/>
                <w:lang w:eastAsia="en-US"/>
              </w:rPr>
            </w:pPr>
            <w:r w:rsidRPr="007F6295">
              <w:rPr>
                <w:rFonts w:asciiTheme="minorHAnsi" w:hAnsiTheme="minorHAnsi" w:cstheme="minorBidi"/>
                <w:b/>
                <w:bCs/>
                <w:sz w:val="20"/>
                <w:szCs w:val="20"/>
                <w:lang w:eastAsia="en-US"/>
              </w:rPr>
              <w:t>TRASVERSALI</w:t>
            </w:r>
          </w:p>
          <w:p w14:paraId="7B38B1D4" w14:textId="187B9A84" w:rsidR="007F6295" w:rsidRPr="007F6295" w:rsidRDefault="007F6295" w:rsidP="007F6295">
            <w:pPr>
              <w:pStyle w:val="NormaleWeb"/>
              <w:contextualSpacing/>
              <w:rPr>
                <w:rFonts w:asciiTheme="minorHAnsi" w:hAnsiTheme="minorHAnsi" w:cstheme="minorBidi"/>
                <w:bCs/>
                <w:sz w:val="20"/>
                <w:szCs w:val="20"/>
                <w:lang w:eastAsia="en-US"/>
              </w:rPr>
            </w:pPr>
            <w:r w:rsidRPr="007F6295">
              <w:rPr>
                <w:rFonts w:asciiTheme="minorHAnsi" w:hAnsiTheme="minorHAnsi" w:cstheme="minorBidi"/>
                <w:bCs/>
                <w:sz w:val="20"/>
                <w:szCs w:val="20"/>
                <w:lang w:eastAsia="en-US"/>
              </w:rPr>
              <w:t>CT1, CT2, CT3, CT4</w:t>
            </w:r>
          </w:p>
        </w:tc>
        <w:tc>
          <w:tcPr>
            <w:tcW w:w="2126" w:type="dxa"/>
          </w:tcPr>
          <w:p w14:paraId="490B1584" w14:textId="26D3132E" w:rsidR="007F6295" w:rsidRDefault="007F6295" w:rsidP="003C73D1">
            <w:pPr>
              <w:jc w:val="both"/>
              <w:rPr>
                <w:bCs/>
                <w:sz w:val="20"/>
                <w:szCs w:val="20"/>
              </w:rPr>
            </w:pPr>
            <w:r>
              <w:rPr>
                <w:bCs/>
                <w:sz w:val="20"/>
                <w:szCs w:val="20"/>
              </w:rPr>
              <w:t>Visite guidate</w:t>
            </w:r>
          </w:p>
        </w:tc>
        <w:tc>
          <w:tcPr>
            <w:tcW w:w="1276" w:type="dxa"/>
          </w:tcPr>
          <w:p w14:paraId="49453A66" w14:textId="0A938EDA" w:rsidR="007F6295" w:rsidRDefault="007F6295" w:rsidP="00C57471">
            <w:pPr>
              <w:rPr>
                <w:bCs/>
                <w:sz w:val="20"/>
                <w:szCs w:val="20"/>
              </w:rPr>
            </w:pPr>
            <w:r>
              <w:rPr>
                <w:bCs/>
                <w:sz w:val="20"/>
                <w:szCs w:val="20"/>
              </w:rPr>
              <w:t>Tutte le discipline</w:t>
            </w:r>
          </w:p>
        </w:tc>
        <w:tc>
          <w:tcPr>
            <w:tcW w:w="1559" w:type="dxa"/>
          </w:tcPr>
          <w:p w14:paraId="7FDE45E6" w14:textId="7B9ADAE8" w:rsidR="007F6295" w:rsidRDefault="007F6295" w:rsidP="00BD2CB2">
            <w:pPr>
              <w:rPr>
                <w:bCs/>
                <w:sz w:val="20"/>
                <w:szCs w:val="20"/>
              </w:rPr>
            </w:pPr>
            <w:r w:rsidRPr="007F6295">
              <w:rPr>
                <w:bCs/>
                <w:sz w:val="20"/>
                <w:szCs w:val="20"/>
              </w:rPr>
              <w:t>Risorse interne: docenti in servizio presso l’Istituto</w:t>
            </w:r>
          </w:p>
        </w:tc>
        <w:tc>
          <w:tcPr>
            <w:tcW w:w="1171" w:type="dxa"/>
          </w:tcPr>
          <w:p w14:paraId="0D2C8982" w14:textId="6CEA9DB9" w:rsidR="007F6295" w:rsidRDefault="007F6295" w:rsidP="00C57471">
            <w:pPr>
              <w:rPr>
                <w:bCs/>
                <w:sz w:val="20"/>
                <w:szCs w:val="20"/>
              </w:rPr>
            </w:pPr>
            <w:r w:rsidRPr="007F6295">
              <w:rPr>
                <w:bCs/>
                <w:sz w:val="20"/>
                <w:szCs w:val="20"/>
              </w:rPr>
              <w:t>Uscite didattiche nell’ambito del nostro territorio</w:t>
            </w:r>
          </w:p>
        </w:tc>
        <w:tc>
          <w:tcPr>
            <w:tcW w:w="1861" w:type="dxa"/>
          </w:tcPr>
          <w:p w14:paraId="00A40AEF" w14:textId="2D99B841" w:rsidR="007F6295" w:rsidRDefault="007F6295" w:rsidP="00691CCE">
            <w:pPr>
              <w:rPr>
                <w:bCs/>
                <w:sz w:val="20"/>
                <w:szCs w:val="20"/>
              </w:rPr>
            </w:pPr>
            <w:r w:rsidRPr="007F6295">
              <w:rPr>
                <w:bCs/>
                <w:sz w:val="20"/>
                <w:szCs w:val="20"/>
              </w:rPr>
              <w:t>Nel corso dell’ anno scolastico 202</w:t>
            </w:r>
            <w:r w:rsidR="00691CCE">
              <w:rPr>
                <w:bCs/>
                <w:sz w:val="20"/>
                <w:szCs w:val="20"/>
              </w:rPr>
              <w:t>3</w:t>
            </w:r>
            <w:r w:rsidRPr="007F6295">
              <w:rPr>
                <w:bCs/>
                <w:sz w:val="20"/>
                <w:szCs w:val="20"/>
              </w:rPr>
              <w:t>-202</w:t>
            </w:r>
            <w:r w:rsidR="00691CCE">
              <w:rPr>
                <w:bCs/>
                <w:sz w:val="20"/>
                <w:szCs w:val="20"/>
              </w:rPr>
              <w:t>4</w:t>
            </w:r>
          </w:p>
        </w:tc>
      </w:tr>
    </w:tbl>
    <w:p w14:paraId="588127B2" w14:textId="6173DD9D" w:rsidR="00B1272B" w:rsidRDefault="00B1272B" w:rsidP="005E5C27">
      <w:pPr>
        <w:rPr>
          <w:b/>
          <w:bCs/>
          <w:sz w:val="20"/>
          <w:szCs w:val="20"/>
          <w:u w:val="single"/>
        </w:rPr>
      </w:pPr>
    </w:p>
    <w:p w14:paraId="3E90856C" w14:textId="77777777" w:rsidR="003C73D1" w:rsidRDefault="003C73D1" w:rsidP="005E5C27">
      <w:pPr>
        <w:rPr>
          <w:b/>
          <w:bCs/>
          <w:sz w:val="20"/>
          <w:szCs w:val="20"/>
          <w:u w:val="single"/>
        </w:rPr>
      </w:pPr>
    </w:p>
    <w:p w14:paraId="10422B6E" w14:textId="77777777" w:rsidR="002F6D6C" w:rsidRDefault="002F6D6C" w:rsidP="005E5C27">
      <w:pPr>
        <w:rPr>
          <w:b/>
          <w:bCs/>
          <w:sz w:val="20"/>
          <w:szCs w:val="20"/>
          <w:u w:val="single"/>
        </w:rPr>
      </w:pPr>
    </w:p>
    <w:p w14:paraId="4B10A7C0" w14:textId="7EAD843D" w:rsidR="004674B8" w:rsidRPr="0062081C" w:rsidRDefault="00373A95" w:rsidP="005E5C27">
      <w:pPr>
        <w:rPr>
          <w:b/>
          <w:bCs/>
          <w:sz w:val="20"/>
          <w:szCs w:val="20"/>
          <w:u w:val="single"/>
        </w:rPr>
      </w:pPr>
      <w:r w:rsidRPr="00C20772">
        <w:rPr>
          <w:b/>
          <w:bCs/>
          <w:sz w:val="20"/>
          <w:szCs w:val="20"/>
          <w:u w:val="single"/>
        </w:rPr>
        <w:t>TOTALE ORE PR</w:t>
      </w:r>
      <w:r>
        <w:rPr>
          <w:b/>
          <w:bCs/>
          <w:sz w:val="20"/>
          <w:szCs w:val="20"/>
          <w:u w:val="single"/>
        </w:rPr>
        <w:t>O</w:t>
      </w:r>
      <w:r w:rsidR="00282CFD">
        <w:rPr>
          <w:b/>
          <w:bCs/>
          <w:sz w:val="20"/>
          <w:szCs w:val="20"/>
          <w:u w:val="single"/>
        </w:rPr>
        <w:t>GRAMMATE PER LE CLASSI QUINTE:</w:t>
      </w:r>
      <w:r w:rsidR="002F6D6C">
        <w:rPr>
          <w:b/>
          <w:bCs/>
          <w:sz w:val="20"/>
          <w:szCs w:val="20"/>
          <w:u w:val="single"/>
        </w:rPr>
        <w:t>1</w:t>
      </w:r>
      <w:r w:rsidR="000E4A3E">
        <w:rPr>
          <w:b/>
          <w:bCs/>
          <w:sz w:val="20"/>
          <w:szCs w:val="20"/>
          <w:u w:val="single"/>
        </w:rPr>
        <w:t>1</w:t>
      </w:r>
      <w:r w:rsidR="001214D0">
        <w:rPr>
          <w:b/>
          <w:bCs/>
          <w:sz w:val="20"/>
          <w:szCs w:val="20"/>
          <w:u w:val="single"/>
        </w:rPr>
        <w:t xml:space="preserve">2 </w:t>
      </w:r>
      <w:r w:rsidR="003E2B91">
        <w:rPr>
          <w:b/>
          <w:bCs/>
          <w:sz w:val="20"/>
          <w:szCs w:val="20"/>
          <w:u w:val="single"/>
        </w:rPr>
        <w:t>ORE</w:t>
      </w:r>
    </w:p>
    <w:p w14:paraId="59004CC3" w14:textId="77777777" w:rsidR="004674B8" w:rsidRDefault="004674B8" w:rsidP="005E5C27">
      <w:pPr>
        <w:rPr>
          <w:b/>
          <w:bCs/>
          <w:sz w:val="20"/>
          <w:szCs w:val="20"/>
        </w:rPr>
      </w:pPr>
    </w:p>
    <w:p w14:paraId="7B8DB0C6" w14:textId="77777777" w:rsidR="004674B8" w:rsidRDefault="004674B8" w:rsidP="005E5C27">
      <w:pPr>
        <w:rPr>
          <w:b/>
          <w:bCs/>
          <w:sz w:val="20"/>
          <w:szCs w:val="20"/>
        </w:rPr>
      </w:pPr>
    </w:p>
    <w:p w14:paraId="30104C51" w14:textId="0F24FD9F" w:rsidR="00965A91" w:rsidRDefault="009A2BAA" w:rsidP="005E5C27">
      <w:pPr>
        <w:rPr>
          <w:b/>
          <w:bCs/>
          <w:sz w:val="20"/>
          <w:szCs w:val="20"/>
        </w:rPr>
      </w:pPr>
      <w:r>
        <w:rPr>
          <w:b/>
          <w:bCs/>
          <w:sz w:val="20"/>
          <w:szCs w:val="20"/>
        </w:rPr>
        <w:t>ALTRE ATTIVITA’ VALUTABILI</w:t>
      </w:r>
    </w:p>
    <w:p w14:paraId="7C4C9883" w14:textId="77777777" w:rsidR="00965A91" w:rsidRDefault="00965A91" w:rsidP="005E5C27">
      <w:pPr>
        <w:rPr>
          <w:b/>
          <w:bCs/>
          <w:sz w:val="20"/>
          <w:szCs w:val="20"/>
        </w:rPr>
      </w:pPr>
    </w:p>
    <w:p w14:paraId="4E75BDDB" w14:textId="0C7694FB" w:rsidR="000C0D5C" w:rsidRPr="009A2BAA" w:rsidRDefault="00965A91" w:rsidP="000C0D5C">
      <w:pPr>
        <w:pStyle w:val="Default"/>
        <w:rPr>
          <w:rFonts w:ascii="Times New Roman" w:hAnsi="Times New Roman" w:cs="Times New Roman"/>
          <w:bCs/>
          <w:color w:val="auto"/>
          <w:lang w:eastAsia="it-IT"/>
        </w:rPr>
      </w:pPr>
      <w:r w:rsidRPr="009A2BAA">
        <w:rPr>
          <w:rFonts w:ascii="Times New Roman" w:hAnsi="Times New Roman" w:cs="Times New Roman"/>
          <w:bCs/>
          <w:color w:val="auto"/>
          <w:lang w:eastAsia="it-IT"/>
        </w:rPr>
        <w:t>Oltre alle attività e ai percorsi organizzati dalla scuola e contenuti nella suddetta programmazione</w:t>
      </w:r>
      <w:r w:rsidR="000C0D5C" w:rsidRPr="009A2BAA">
        <w:rPr>
          <w:rFonts w:ascii="Times New Roman" w:hAnsi="Times New Roman" w:cs="Times New Roman"/>
          <w:bCs/>
          <w:color w:val="auto"/>
          <w:lang w:eastAsia="it-IT"/>
        </w:rPr>
        <w:t xml:space="preserve">, </w:t>
      </w:r>
      <w:r w:rsidR="009A2BAA" w:rsidRPr="009A2BAA">
        <w:rPr>
          <w:rFonts w:ascii="Times New Roman" w:hAnsi="Times New Roman" w:cs="Times New Roman"/>
          <w:bCs/>
          <w:color w:val="auto"/>
          <w:lang w:eastAsia="it-IT"/>
        </w:rPr>
        <w:t>s</w:t>
      </w:r>
      <w:r w:rsidR="000C0D5C" w:rsidRPr="009A2BAA">
        <w:rPr>
          <w:rFonts w:ascii="Times New Roman" w:hAnsi="Times New Roman" w:cs="Times New Roman"/>
          <w:bCs/>
          <w:color w:val="auto"/>
          <w:lang w:eastAsia="it-IT"/>
        </w:rPr>
        <w:t xml:space="preserve">aranno inoltre riconosciute alcune ore per le seguenti attività: </w:t>
      </w:r>
    </w:p>
    <w:p w14:paraId="16015779" w14:textId="7C5DFD29" w:rsidR="000C0D5C" w:rsidRPr="009A2BAA" w:rsidRDefault="009C6AB3" w:rsidP="009C6AB3">
      <w:pPr>
        <w:pStyle w:val="Default"/>
        <w:rPr>
          <w:rFonts w:ascii="Times New Roman" w:hAnsi="Times New Roman" w:cs="Times New Roman"/>
          <w:bCs/>
          <w:color w:val="auto"/>
          <w:lang w:eastAsia="it-IT"/>
        </w:rPr>
      </w:pPr>
      <w:r w:rsidRPr="009A2BAA">
        <w:rPr>
          <w:rFonts w:ascii="Times New Roman" w:hAnsi="Times New Roman" w:cs="Times New Roman"/>
          <w:bCs/>
          <w:color w:val="auto"/>
          <w:lang w:eastAsia="it-IT"/>
        </w:rPr>
        <w:t>- Certificazione ECDL: 15</w:t>
      </w:r>
      <w:r w:rsidR="000C0D5C" w:rsidRPr="009A2BAA">
        <w:rPr>
          <w:rFonts w:ascii="Times New Roman" w:hAnsi="Times New Roman" w:cs="Times New Roman"/>
          <w:bCs/>
          <w:color w:val="auto"/>
          <w:lang w:eastAsia="it-IT"/>
        </w:rPr>
        <w:t xml:space="preserve"> ore per il livell</w:t>
      </w:r>
      <w:r w:rsidRPr="009A2BAA">
        <w:rPr>
          <w:rFonts w:ascii="Times New Roman" w:hAnsi="Times New Roman" w:cs="Times New Roman"/>
          <w:bCs/>
          <w:color w:val="auto"/>
          <w:lang w:eastAsia="it-IT"/>
        </w:rPr>
        <w:t>o BASE e n.20 ore</w:t>
      </w:r>
      <w:r w:rsidR="000C0D5C" w:rsidRPr="009A2BAA">
        <w:rPr>
          <w:rFonts w:ascii="Times New Roman" w:hAnsi="Times New Roman" w:cs="Times New Roman"/>
          <w:bCs/>
          <w:color w:val="auto"/>
          <w:lang w:eastAsia="it-IT"/>
        </w:rPr>
        <w:t xml:space="preserve"> per il livello FULL STANDARD</w:t>
      </w:r>
      <w:r w:rsidRPr="009A2BAA">
        <w:rPr>
          <w:rFonts w:ascii="Times New Roman" w:hAnsi="Times New Roman" w:cs="Times New Roman"/>
          <w:bCs/>
          <w:color w:val="auto"/>
          <w:lang w:eastAsia="it-IT"/>
        </w:rPr>
        <w:t>*</w:t>
      </w:r>
      <w:r w:rsidR="000C0D5C" w:rsidRPr="009A2BAA">
        <w:rPr>
          <w:rFonts w:ascii="Times New Roman" w:hAnsi="Times New Roman" w:cs="Times New Roman"/>
          <w:bCs/>
          <w:color w:val="auto"/>
          <w:lang w:eastAsia="it-IT"/>
        </w:rPr>
        <w:t xml:space="preserve"> </w:t>
      </w:r>
    </w:p>
    <w:p w14:paraId="4C85796C" w14:textId="3CC61464" w:rsidR="000C0D5C" w:rsidRPr="009A2BAA" w:rsidRDefault="009C6AB3" w:rsidP="000C0D5C">
      <w:pPr>
        <w:pStyle w:val="Default"/>
        <w:rPr>
          <w:rFonts w:ascii="Times New Roman" w:hAnsi="Times New Roman" w:cs="Times New Roman"/>
          <w:bCs/>
          <w:color w:val="auto"/>
          <w:lang w:eastAsia="it-IT"/>
        </w:rPr>
      </w:pPr>
      <w:r w:rsidRPr="009A2BAA">
        <w:rPr>
          <w:rFonts w:ascii="Times New Roman" w:hAnsi="Times New Roman" w:cs="Times New Roman"/>
          <w:bCs/>
          <w:color w:val="auto"/>
          <w:lang w:eastAsia="it-IT"/>
        </w:rPr>
        <w:t xml:space="preserve">- </w:t>
      </w:r>
      <w:r w:rsidR="000C0D5C" w:rsidRPr="009A2BAA">
        <w:rPr>
          <w:rFonts w:ascii="Times New Roman" w:hAnsi="Times New Roman" w:cs="Times New Roman"/>
          <w:bCs/>
          <w:color w:val="auto"/>
          <w:lang w:eastAsia="it-IT"/>
        </w:rPr>
        <w:t>Certificazi</w:t>
      </w:r>
      <w:r w:rsidRPr="009A2BAA">
        <w:rPr>
          <w:rFonts w:ascii="Times New Roman" w:hAnsi="Times New Roman" w:cs="Times New Roman"/>
          <w:bCs/>
          <w:color w:val="auto"/>
          <w:lang w:eastAsia="it-IT"/>
        </w:rPr>
        <w:t>one lingua straniera B1 e B2: n.10</w:t>
      </w:r>
      <w:r w:rsidR="000C0D5C" w:rsidRPr="009A2BAA">
        <w:rPr>
          <w:rFonts w:ascii="Times New Roman" w:hAnsi="Times New Roman" w:cs="Times New Roman"/>
          <w:bCs/>
          <w:color w:val="auto"/>
          <w:lang w:eastAsia="it-IT"/>
        </w:rPr>
        <w:t xml:space="preserve"> ore </w:t>
      </w:r>
      <w:r w:rsidRPr="009A2BAA">
        <w:rPr>
          <w:rFonts w:ascii="Times New Roman" w:hAnsi="Times New Roman" w:cs="Times New Roman"/>
          <w:bCs/>
          <w:color w:val="auto"/>
          <w:lang w:eastAsia="it-IT"/>
        </w:rPr>
        <w:t>*</w:t>
      </w:r>
    </w:p>
    <w:p w14:paraId="3790147A" w14:textId="7682B230" w:rsidR="000C0D5C" w:rsidRPr="009A2BAA" w:rsidRDefault="009C6AB3" w:rsidP="000C0D5C">
      <w:pPr>
        <w:pStyle w:val="Default"/>
        <w:rPr>
          <w:rFonts w:ascii="Times New Roman" w:hAnsi="Times New Roman" w:cs="Times New Roman"/>
          <w:bCs/>
          <w:color w:val="auto"/>
          <w:lang w:eastAsia="it-IT"/>
        </w:rPr>
      </w:pPr>
      <w:r w:rsidRPr="009A2BAA">
        <w:rPr>
          <w:rFonts w:ascii="Times New Roman" w:hAnsi="Times New Roman" w:cs="Times New Roman"/>
          <w:bCs/>
          <w:color w:val="auto"/>
          <w:lang w:eastAsia="it-IT"/>
        </w:rPr>
        <w:t xml:space="preserve">- </w:t>
      </w:r>
      <w:r w:rsidR="000C0D5C" w:rsidRPr="009A2BAA">
        <w:rPr>
          <w:rFonts w:ascii="Times New Roman" w:hAnsi="Times New Roman" w:cs="Times New Roman"/>
          <w:bCs/>
          <w:color w:val="auto"/>
          <w:lang w:eastAsia="it-IT"/>
        </w:rPr>
        <w:t>Certificazi</w:t>
      </w:r>
      <w:r w:rsidRPr="009A2BAA">
        <w:rPr>
          <w:rFonts w:ascii="Times New Roman" w:hAnsi="Times New Roman" w:cs="Times New Roman"/>
          <w:bCs/>
          <w:color w:val="auto"/>
          <w:lang w:eastAsia="it-IT"/>
        </w:rPr>
        <w:t xml:space="preserve">one lingua straniera C1 e C2: n. </w:t>
      </w:r>
      <w:r w:rsidR="000C0D5C" w:rsidRPr="009A2BAA">
        <w:rPr>
          <w:rFonts w:ascii="Times New Roman" w:hAnsi="Times New Roman" w:cs="Times New Roman"/>
          <w:bCs/>
          <w:color w:val="auto"/>
          <w:lang w:eastAsia="it-IT"/>
        </w:rPr>
        <w:t xml:space="preserve">15 ore </w:t>
      </w:r>
      <w:r w:rsidRPr="009A2BAA">
        <w:rPr>
          <w:rFonts w:ascii="Times New Roman" w:hAnsi="Times New Roman" w:cs="Times New Roman"/>
          <w:bCs/>
          <w:color w:val="auto"/>
          <w:lang w:eastAsia="it-IT"/>
        </w:rPr>
        <w:t>*</w:t>
      </w:r>
    </w:p>
    <w:p w14:paraId="16091BF8" w14:textId="5CFF7EB9" w:rsidR="009C6AB3" w:rsidRPr="009A2BAA" w:rsidRDefault="009C6AB3" w:rsidP="000C0D5C">
      <w:pPr>
        <w:pStyle w:val="Default"/>
        <w:rPr>
          <w:rFonts w:ascii="Times New Roman" w:hAnsi="Times New Roman" w:cs="Times New Roman"/>
          <w:bCs/>
          <w:color w:val="auto"/>
          <w:lang w:eastAsia="it-IT"/>
        </w:rPr>
      </w:pPr>
      <w:r w:rsidRPr="009A2BAA">
        <w:rPr>
          <w:rFonts w:ascii="Times New Roman" w:hAnsi="Times New Roman" w:cs="Times New Roman"/>
          <w:bCs/>
          <w:color w:val="auto"/>
          <w:lang w:eastAsia="it-IT"/>
        </w:rPr>
        <w:t xml:space="preserve">- </w:t>
      </w:r>
      <w:r w:rsidR="00E602E2" w:rsidRPr="009A2BAA">
        <w:rPr>
          <w:rFonts w:ascii="Times New Roman" w:hAnsi="Times New Roman" w:cs="Times New Roman"/>
          <w:bCs/>
          <w:color w:val="auto"/>
          <w:lang w:eastAsia="it-IT"/>
        </w:rPr>
        <w:t>studenti che frequentano esperienze di studio o formazione all’estero: n. 60 ore intero anno scolastico, n. 40 ore semestre, n. 20 ore trimestre.</w:t>
      </w:r>
    </w:p>
    <w:p w14:paraId="44663B32" w14:textId="580C1952" w:rsidR="009A2BAA" w:rsidRPr="009A2BAA" w:rsidRDefault="009A2BAA" w:rsidP="000C0D5C">
      <w:pPr>
        <w:pStyle w:val="Default"/>
        <w:rPr>
          <w:rFonts w:ascii="Times New Roman" w:hAnsi="Times New Roman" w:cs="Times New Roman"/>
          <w:bCs/>
          <w:color w:val="auto"/>
          <w:lang w:eastAsia="it-IT"/>
        </w:rPr>
      </w:pPr>
      <w:r w:rsidRPr="009A2BAA">
        <w:rPr>
          <w:rFonts w:ascii="Times New Roman" w:hAnsi="Times New Roman" w:cs="Times New Roman"/>
          <w:bCs/>
          <w:color w:val="auto"/>
          <w:lang w:eastAsia="it-IT"/>
        </w:rPr>
        <w:t>- studenti-atleti di alto livello agonistico: n. max. di 30 ore per anno scolastico (se debitamente certificato dal CONI).</w:t>
      </w:r>
    </w:p>
    <w:p w14:paraId="19E3ED1C" w14:textId="114DC3A7" w:rsidR="009A2BAA" w:rsidRDefault="009A2BAA" w:rsidP="000C0D5C">
      <w:pPr>
        <w:pStyle w:val="Default"/>
        <w:rPr>
          <w:rFonts w:ascii="Times New Roman" w:hAnsi="Times New Roman" w:cs="Times New Roman"/>
          <w:bCs/>
          <w:color w:val="auto"/>
          <w:lang w:eastAsia="it-IT"/>
        </w:rPr>
      </w:pPr>
      <w:r w:rsidRPr="009A2BAA">
        <w:rPr>
          <w:rFonts w:ascii="Times New Roman" w:hAnsi="Times New Roman" w:cs="Times New Roman"/>
          <w:bCs/>
          <w:color w:val="auto"/>
          <w:lang w:eastAsia="it-IT"/>
        </w:rPr>
        <w:t>- studenti frequentanti conservatori e/o accademie di vario genere: n. max. di 30 ore ad anno scolastico (se debitamente certificato dall’ente)</w:t>
      </w:r>
    </w:p>
    <w:p w14:paraId="7F06AEA9" w14:textId="1DA562B5" w:rsidR="00282CFD" w:rsidRPr="009A2BAA" w:rsidRDefault="00282CFD" w:rsidP="000C0D5C">
      <w:pPr>
        <w:pStyle w:val="Default"/>
        <w:rPr>
          <w:rFonts w:ascii="Times New Roman" w:hAnsi="Times New Roman" w:cs="Times New Roman"/>
          <w:bCs/>
          <w:color w:val="auto"/>
          <w:lang w:eastAsia="it-IT"/>
        </w:rPr>
      </w:pPr>
      <w:r>
        <w:rPr>
          <w:rFonts w:ascii="Times New Roman" w:hAnsi="Times New Roman" w:cs="Times New Roman"/>
          <w:bCs/>
          <w:color w:val="auto"/>
          <w:lang w:eastAsia="it-IT"/>
        </w:rPr>
        <w:t>- studenti frequentanti corsi specifici di orientamento universitario: n. ore frequentate e certificate dall’</w:t>
      </w:r>
      <w:r w:rsidR="004674B8">
        <w:rPr>
          <w:rFonts w:ascii="Times New Roman" w:hAnsi="Times New Roman" w:cs="Times New Roman"/>
          <w:bCs/>
          <w:color w:val="auto"/>
          <w:lang w:eastAsia="it-IT"/>
        </w:rPr>
        <w:t>ente e/o da un tutor interno addetto al monitoraggio all’attività.</w:t>
      </w:r>
    </w:p>
    <w:p w14:paraId="0EFAC504" w14:textId="6681797B" w:rsidR="009C6AB3" w:rsidRPr="009A2BAA" w:rsidRDefault="004674B8" w:rsidP="000C0D5C">
      <w:pPr>
        <w:pStyle w:val="Default"/>
        <w:rPr>
          <w:rFonts w:ascii="Times New Roman" w:hAnsi="Times New Roman" w:cs="Times New Roman"/>
          <w:bCs/>
          <w:color w:val="auto"/>
          <w:lang w:eastAsia="it-IT"/>
        </w:rPr>
      </w:pPr>
      <w:r>
        <w:rPr>
          <w:rFonts w:ascii="Times New Roman" w:hAnsi="Times New Roman" w:cs="Times New Roman"/>
          <w:bCs/>
          <w:color w:val="auto"/>
          <w:lang w:eastAsia="it-IT"/>
        </w:rPr>
        <w:t>- altre attività certificate e pertinenti con l’indirizzo di studio di appartenenza (svolte anche durante le interruzioni scolastiche)</w:t>
      </w:r>
    </w:p>
    <w:p w14:paraId="4564DB62" w14:textId="77777777" w:rsidR="009C6AB3" w:rsidRPr="009A2BAA" w:rsidRDefault="009C6AB3" w:rsidP="000C0D5C">
      <w:pPr>
        <w:pStyle w:val="Default"/>
        <w:rPr>
          <w:rFonts w:ascii="Times New Roman" w:hAnsi="Times New Roman" w:cs="Times New Roman"/>
          <w:bCs/>
          <w:color w:val="auto"/>
          <w:lang w:eastAsia="it-IT"/>
        </w:rPr>
      </w:pPr>
    </w:p>
    <w:p w14:paraId="1ECA2612" w14:textId="77777777" w:rsidR="00B8366C" w:rsidRDefault="009A2BAA" w:rsidP="000C0D5C">
      <w:pPr>
        <w:rPr>
          <w:bCs/>
        </w:rPr>
      </w:pPr>
      <w:r w:rsidRPr="009A2BAA">
        <w:rPr>
          <w:bCs/>
        </w:rPr>
        <w:t xml:space="preserve"> * </w:t>
      </w:r>
      <w:r w:rsidR="000C0D5C" w:rsidRPr="009A2BAA">
        <w:rPr>
          <w:bCs/>
        </w:rPr>
        <w:t xml:space="preserve">Il corso di preparazione per sostenere l’esame ai fini della certificazione non viene riconosciuto </w:t>
      </w:r>
      <w:r w:rsidRPr="009A2BAA">
        <w:rPr>
          <w:bCs/>
        </w:rPr>
        <w:t>i</w:t>
      </w:r>
      <w:r w:rsidR="000C0D5C" w:rsidRPr="009A2BAA">
        <w:rPr>
          <w:bCs/>
        </w:rPr>
        <w:t xml:space="preserve">n termini di ore. Solo il superamento dell’esame </w:t>
      </w:r>
    </w:p>
    <w:p w14:paraId="30761351" w14:textId="4C234B2B" w:rsidR="00C27205" w:rsidRDefault="000C0D5C" w:rsidP="000C0D5C">
      <w:pPr>
        <w:rPr>
          <w:bCs/>
        </w:rPr>
      </w:pPr>
      <w:r w:rsidRPr="009A2BAA">
        <w:rPr>
          <w:bCs/>
        </w:rPr>
        <w:t>viene validato, secondo le specifiche sopra riportate.</w:t>
      </w:r>
    </w:p>
    <w:p w14:paraId="5DE92E55" w14:textId="77777777" w:rsidR="00B8366C" w:rsidRDefault="00B8366C" w:rsidP="00CC62CC">
      <w:pPr>
        <w:jc w:val="right"/>
        <w:rPr>
          <w:bCs/>
        </w:rPr>
      </w:pPr>
    </w:p>
    <w:p w14:paraId="55A3627C" w14:textId="77777777" w:rsidR="00B8366C" w:rsidRDefault="00B8366C" w:rsidP="00CC62CC">
      <w:pPr>
        <w:jc w:val="right"/>
        <w:rPr>
          <w:bCs/>
        </w:rPr>
      </w:pPr>
    </w:p>
    <w:p w14:paraId="78060AE8" w14:textId="77777777" w:rsidR="00B8366C" w:rsidRDefault="00B8366C" w:rsidP="00CC62CC">
      <w:pPr>
        <w:jc w:val="right"/>
        <w:rPr>
          <w:bCs/>
        </w:rPr>
      </w:pPr>
    </w:p>
    <w:p w14:paraId="613CDD70" w14:textId="6E14C329" w:rsidR="00CC62CC" w:rsidRDefault="00CC62CC" w:rsidP="00CC62CC">
      <w:pPr>
        <w:jc w:val="right"/>
        <w:rPr>
          <w:bCs/>
        </w:rPr>
      </w:pPr>
      <w:r>
        <w:rPr>
          <w:bCs/>
        </w:rPr>
        <w:t>La docente coordinatrice</w:t>
      </w:r>
    </w:p>
    <w:p w14:paraId="7F1845DB" w14:textId="7F84E7F9" w:rsidR="00CC62CC" w:rsidRPr="009A2BAA" w:rsidRDefault="00CC62CC" w:rsidP="00DD6D9A">
      <w:pPr>
        <w:jc w:val="right"/>
        <w:rPr>
          <w:bCs/>
        </w:rPr>
      </w:pPr>
      <w:r>
        <w:rPr>
          <w:bCs/>
        </w:rPr>
        <w:t>Prof.ssa Luciana Mamone</w:t>
      </w:r>
    </w:p>
    <w:sectPr w:rsidR="00CC62CC" w:rsidRPr="009A2BAA" w:rsidSect="005E5C27">
      <w:pgSz w:w="16840" w:h="11900" w:orient="landscape"/>
      <w:pgMar w:top="1134" w:right="1417"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19D8BE" w14:textId="77777777" w:rsidR="00ED2AE5" w:rsidRDefault="00ED2AE5" w:rsidP="00F62F42">
      <w:r>
        <w:separator/>
      </w:r>
    </w:p>
  </w:endnote>
  <w:endnote w:type="continuationSeparator" w:id="0">
    <w:p w14:paraId="2CA20838" w14:textId="77777777" w:rsidR="00ED2AE5" w:rsidRDefault="00ED2AE5" w:rsidP="00F62F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A9C7AC" w14:textId="77777777" w:rsidR="00ED2AE5" w:rsidRDefault="00ED2AE5" w:rsidP="00F62F42">
      <w:r>
        <w:separator/>
      </w:r>
    </w:p>
  </w:footnote>
  <w:footnote w:type="continuationSeparator" w:id="0">
    <w:p w14:paraId="24229775" w14:textId="77777777" w:rsidR="00ED2AE5" w:rsidRDefault="00ED2AE5" w:rsidP="00F62F4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6F52FC"/>
    <w:multiLevelType w:val="hybridMultilevel"/>
    <w:tmpl w:val="7D7CA59C"/>
    <w:lvl w:ilvl="0" w:tplc="730E5E78">
      <w:start w:val="15"/>
      <w:numFmt w:val="bullet"/>
      <w:lvlText w:val="-"/>
      <w:lvlJc w:val="left"/>
      <w:pPr>
        <w:ind w:left="720" w:hanging="360"/>
      </w:pPr>
      <w:rPr>
        <w:rFonts w:ascii="Times New Roman" w:eastAsiaTheme="minorHAnsi" w:hAnsi="Times New Roman" w:cs="Times New Roman" w:hint="default"/>
        <w:b w:val="0"/>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02D3220"/>
    <w:multiLevelType w:val="hybridMultilevel"/>
    <w:tmpl w:val="251C1930"/>
    <w:lvl w:ilvl="0" w:tplc="5554054A">
      <w:start w:val="10"/>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2F31785"/>
    <w:multiLevelType w:val="hybridMultilevel"/>
    <w:tmpl w:val="8862A244"/>
    <w:lvl w:ilvl="0" w:tplc="B81A7122">
      <w:start w:val="20"/>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2F742D6"/>
    <w:multiLevelType w:val="multilevel"/>
    <w:tmpl w:val="842E5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48C03A1"/>
    <w:multiLevelType w:val="hybridMultilevel"/>
    <w:tmpl w:val="EA705A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89E24F0"/>
    <w:multiLevelType w:val="hybridMultilevel"/>
    <w:tmpl w:val="0486F10E"/>
    <w:lvl w:ilvl="0" w:tplc="1C844A26">
      <w:start w:val="10"/>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8FF3727"/>
    <w:multiLevelType w:val="hybridMultilevel"/>
    <w:tmpl w:val="99E8FDF2"/>
    <w:lvl w:ilvl="0" w:tplc="220C83B0">
      <w:start w:val="30"/>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1AB54588"/>
    <w:multiLevelType w:val="hybridMultilevel"/>
    <w:tmpl w:val="24A2B98E"/>
    <w:lvl w:ilvl="0" w:tplc="1A685A56">
      <w:start w:val="16"/>
      <w:numFmt w:val="bullet"/>
      <w:lvlText w:val="-"/>
      <w:lvlJc w:val="left"/>
      <w:pPr>
        <w:ind w:left="720" w:hanging="360"/>
      </w:pPr>
      <w:rPr>
        <w:rFonts w:ascii="Helvetica" w:eastAsiaTheme="minorHAnsi" w:hAnsi="Helvetica" w:cs="Times New Roman"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1CB16347"/>
    <w:multiLevelType w:val="hybridMultilevel"/>
    <w:tmpl w:val="65B079B2"/>
    <w:lvl w:ilvl="0" w:tplc="5A4C7802">
      <w:start w:val="15"/>
      <w:numFmt w:val="decimal"/>
      <w:lvlText w:val="%1"/>
      <w:lvlJc w:val="left"/>
      <w:pPr>
        <w:ind w:left="643" w:hanging="360"/>
      </w:pPr>
      <w:rPr>
        <w:rFonts w:hint="default"/>
      </w:rPr>
    </w:lvl>
    <w:lvl w:ilvl="1" w:tplc="04100019" w:tentative="1">
      <w:start w:val="1"/>
      <w:numFmt w:val="lowerLetter"/>
      <w:lvlText w:val="%2."/>
      <w:lvlJc w:val="left"/>
      <w:pPr>
        <w:ind w:left="1363" w:hanging="360"/>
      </w:pPr>
    </w:lvl>
    <w:lvl w:ilvl="2" w:tplc="0410001B" w:tentative="1">
      <w:start w:val="1"/>
      <w:numFmt w:val="lowerRoman"/>
      <w:lvlText w:val="%3."/>
      <w:lvlJc w:val="right"/>
      <w:pPr>
        <w:ind w:left="2083" w:hanging="180"/>
      </w:pPr>
    </w:lvl>
    <w:lvl w:ilvl="3" w:tplc="0410000F" w:tentative="1">
      <w:start w:val="1"/>
      <w:numFmt w:val="decimal"/>
      <w:lvlText w:val="%4."/>
      <w:lvlJc w:val="left"/>
      <w:pPr>
        <w:ind w:left="2803" w:hanging="360"/>
      </w:pPr>
    </w:lvl>
    <w:lvl w:ilvl="4" w:tplc="04100019" w:tentative="1">
      <w:start w:val="1"/>
      <w:numFmt w:val="lowerLetter"/>
      <w:lvlText w:val="%5."/>
      <w:lvlJc w:val="left"/>
      <w:pPr>
        <w:ind w:left="3523" w:hanging="360"/>
      </w:pPr>
    </w:lvl>
    <w:lvl w:ilvl="5" w:tplc="0410001B" w:tentative="1">
      <w:start w:val="1"/>
      <w:numFmt w:val="lowerRoman"/>
      <w:lvlText w:val="%6."/>
      <w:lvlJc w:val="right"/>
      <w:pPr>
        <w:ind w:left="4243" w:hanging="180"/>
      </w:pPr>
    </w:lvl>
    <w:lvl w:ilvl="6" w:tplc="0410000F" w:tentative="1">
      <w:start w:val="1"/>
      <w:numFmt w:val="decimal"/>
      <w:lvlText w:val="%7."/>
      <w:lvlJc w:val="left"/>
      <w:pPr>
        <w:ind w:left="4963" w:hanging="360"/>
      </w:pPr>
    </w:lvl>
    <w:lvl w:ilvl="7" w:tplc="04100019" w:tentative="1">
      <w:start w:val="1"/>
      <w:numFmt w:val="lowerLetter"/>
      <w:lvlText w:val="%8."/>
      <w:lvlJc w:val="left"/>
      <w:pPr>
        <w:ind w:left="5683" w:hanging="360"/>
      </w:pPr>
    </w:lvl>
    <w:lvl w:ilvl="8" w:tplc="0410001B" w:tentative="1">
      <w:start w:val="1"/>
      <w:numFmt w:val="lowerRoman"/>
      <w:lvlText w:val="%9."/>
      <w:lvlJc w:val="right"/>
      <w:pPr>
        <w:ind w:left="6403" w:hanging="180"/>
      </w:pPr>
    </w:lvl>
  </w:abstractNum>
  <w:abstractNum w:abstractNumId="9">
    <w:nsid w:val="1E347040"/>
    <w:multiLevelType w:val="hybridMultilevel"/>
    <w:tmpl w:val="D6ECAF64"/>
    <w:lvl w:ilvl="0" w:tplc="666A5D7C">
      <w:start w:val="20"/>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203F5909"/>
    <w:multiLevelType w:val="hybridMultilevel"/>
    <w:tmpl w:val="F75AD97A"/>
    <w:lvl w:ilvl="0" w:tplc="7F3A6466">
      <w:start w:val="10"/>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227B7A10"/>
    <w:multiLevelType w:val="hybridMultilevel"/>
    <w:tmpl w:val="1CE01A4E"/>
    <w:lvl w:ilvl="0" w:tplc="CC22CC10">
      <w:start w:val="15"/>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2A2E6975"/>
    <w:multiLevelType w:val="hybridMultilevel"/>
    <w:tmpl w:val="0C7A1EA2"/>
    <w:lvl w:ilvl="0" w:tplc="B8CE692A">
      <w:start w:val="20"/>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311D5E01"/>
    <w:multiLevelType w:val="hybridMultilevel"/>
    <w:tmpl w:val="37701368"/>
    <w:lvl w:ilvl="0" w:tplc="2ED4E566">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33172900"/>
    <w:multiLevelType w:val="hybridMultilevel"/>
    <w:tmpl w:val="A89C0A5A"/>
    <w:lvl w:ilvl="0" w:tplc="AD927038">
      <w:start w:val="15"/>
      <w:numFmt w:val="bullet"/>
      <w:lvlText w:val="-"/>
      <w:lvlJc w:val="left"/>
      <w:pPr>
        <w:ind w:left="720" w:hanging="360"/>
      </w:pPr>
      <w:rPr>
        <w:rFonts w:ascii="Calibri" w:eastAsiaTheme="minorHAnsi" w:hAnsi="Calibri" w:cs="Times New Roman"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350133B6"/>
    <w:multiLevelType w:val="hybridMultilevel"/>
    <w:tmpl w:val="3A72873C"/>
    <w:lvl w:ilvl="0" w:tplc="519085E6">
      <w:start w:val="10"/>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3A4E1320"/>
    <w:multiLevelType w:val="hybridMultilevel"/>
    <w:tmpl w:val="22625AA2"/>
    <w:lvl w:ilvl="0" w:tplc="8D5C9484">
      <w:start w:val="4"/>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3A8B2698"/>
    <w:multiLevelType w:val="hybridMultilevel"/>
    <w:tmpl w:val="E2A695AC"/>
    <w:lvl w:ilvl="0" w:tplc="5F74495C">
      <w:start w:val="16"/>
      <w:numFmt w:val="bullet"/>
      <w:lvlText w:val="-"/>
      <w:lvlJc w:val="left"/>
      <w:pPr>
        <w:ind w:left="720" w:hanging="360"/>
      </w:pPr>
      <w:rPr>
        <w:rFonts w:ascii="Helvetica" w:eastAsiaTheme="minorHAnsi" w:hAnsi="Helvetica" w:cs="Times New Roman"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3AEE0208"/>
    <w:multiLevelType w:val="hybridMultilevel"/>
    <w:tmpl w:val="29368A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48FE04DB"/>
    <w:multiLevelType w:val="hybridMultilevel"/>
    <w:tmpl w:val="3B4C2346"/>
    <w:lvl w:ilvl="0" w:tplc="A5706800">
      <w:start w:val="10"/>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4EC23C9A"/>
    <w:multiLevelType w:val="hybridMultilevel"/>
    <w:tmpl w:val="8F563C6E"/>
    <w:lvl w:ilvl="0" w:tplc="A9BE7F70">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624724D"/>
    <w:multiLevelType w:val="hybridMultilevel"/>
    <w:tmpl w:val="C8723942"/>
    <w:lvl w:ilvl="0" w:tplc="81286D40">
      <w:start w:val="4"/>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568500AE"/>
    <w:multiLevelType w:val="hybridMultilevel"/>
    <w:tmpl w:val="1918F45E"/>
    <w:lvl w:ilvl="0" w:tplc="45B0CD14">
      <w:start w:val="16"/>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5A7E56D5"/>
    <w:multiLevelType w:val="hybridMultilevel"/>
    <w:tmpl w:val="0D9EBCD6"/>
    <w:lvl w:ilvl="0" w:tplc="8508F502">
      <w:start w:val="16"/>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61BB152F"/>
    <w:multiLevelType w:val="hybridMultilevel"/>
    <w:tmpl w:val="A5702B7A"/>
    <w:lvl w:ilvl="0" w:tplc="F5C40D32">
      <w:start w:val="10"/>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61EF5A70"/>
    <w:multiLevelType w:val="multilevel"/>
    <w:tmpl w:val="A71A3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2B337BD"/>
    <w:multiLevelType w:val="hybridMultilevel"/>
    <w:tmpl w:val="C3D08162"/>
    <w:lvl w:ilvl="0" w:tplc="33B287E4">
      <w:start w:val="6"/>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7">
    <w:nsid w:val="641D0AA6"/>
    <w:multiLevelType w:val="hybridMultilevel"/>
    <w:tmpl w:val="002A9D5A"/>
    <w:lvl w:ilvl="0" w:tplc="3B4405DA">
      <w:numFmt w:val="bullet"/>
      <w:lvlText w:val="-"/>
      <w:lvlJc w:val="left"/>
      <w:pPr>
        <w:tabs>
          <w:tab w:val="num" w:pos="720"/>
        </w:tabs>
        <w:ind w:left="720" w:hanging="360"/>
      </w:pPr>
      <w:rPr>
        <w:rFonts w:ascii="Comic Sans MS" w:eastAsia="Times New Roman" w:hAnsi="Comic Sans MS" w:cs="Tahoma"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8">
    <w:nsid w:val="6A20273E"/>
    <w:multiLevelType w:val="hybridMultilevel"/>
    <w:tmpl w:val="727A3FFA"/>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9">
    <w:nsid w:val="6C69386D"/>
    <w:multiLevelType w:val="hybridMultilevel"/>
    <w:tmpl w:val="3A52CB22"/>
    <w:lvl w:ilvl="0" w:tplc="C7B4F12E">
      <w:start w:val="26"/>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0">
    <w:nsid w:val="72224E68"/>
    <w:multiLevelType w:val="hybridMultilevel"/>
    <w:tmpl w:val="3E2EC9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7384577E"/>
    <w:multiLevelType w:val="hybridMultilevel"/>
    <w:tmpl w:val="1416FD16"/>
    <w:lvl w:ilvl="0" w:tplc="9864D35A">
      <w:start w:val="1"/>
      <w:numFmt w:val="decimal"/>
      <w:lvlText w:val="%1."/>
      <w:lvlJc w:val="left"/>
      <w:pPr>
        <w:ind w:left="862" w:hanging="360"/>
      </w:pPr>
      <w:rPr>
        <w:rFonts w:hint="default"/>
        <w:b/>
        <w:sz w:val="20"/>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739B4844"/>
    <w:multiLevelType w:val="hybridMultilevel"/>
    <w:tmpl w:val="831C419A"/>
    <w:lvl w:ilvl="0" w:tplc="A1129C38">
      <w:start w:val="15"/>
      <w:numFmt w:val="bullet"/>
      <w:lvlText w:val="-"/>
      <w:lvlJc w:val="left"/>
      <w:pPr>
        <w:ind w:left="720" w:hanging="360"/>
      </w:pPr>
      <w:rPr>
        <w:rFonts w:ascii="Times New Roman" w:eastAsiaTheme="minorHAnsi" w:hAnsi="Times New Roman" w:cs="Times New Roman" w:hint="default"/>
        <w:b w:val="0"/>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2"/>
  </w:num>
  <w:num w:numId="2">
    <w:abstractNumId w:val="23"/>
  </w:num>
  <w:num w:numId="3">
    <w:abstractNumId w:val="25"/>
  </w:num>
  <w:num w:numId="4">
    <w:abstractNumId w:val="17"/>
  </w:num>
  <w:num w:numId="5">
    <w:abstractNumId w:val="7"/>
  </w:num>
  <w:num w:numId="6">
    <w:abstractNumId w:val="3"/>
  </w:num>
  <w:num w:numId="7">
    <w:abstractNumId w:val="21"/>
  </w:num>
  <w:num w:numId="8">
    <w:abstractNumId w:val="20"/>
  </w:num>
  <w:num w:numId="9">
    <w:abstractNumId w:val="16"/>
  </w:num>
  <w:num w:numId="10">
    <w:abstractNumId w:val="14"/>
  </w:num>
  <w:num w:numId="11">
    <w:abstractNumId w:val="11"/>
  </w:num>
  <w:num w:numId="12">
    <w:abstractNumId w:val="0"/>
  </w:num>
  <w:num w:numId="13">
    <w:abstractNumId w:val="32"/>
  </w:num>
  <w:num w:numId="14">
    <w:abstractNumId w:val="28"/>
  </w:num>
  <w:num w:numId="15">
    <w:abstractNumId w:val="27"/>
  </w:num>
  <w:num w:numId="16">
    <w:abstractNumId w:val="5"/>
  </w:num>
  <w:num w:numId="17">
    <w:abstractNumId w:val="1"/>
  </w:num>
  <w:num w:numId="18">
    <w:abstractNumId w:val="19"/>
  </w:num>
  <w:num w:numId="19">
    <w:abstractNumId w:val="10"/>
  </w:num>
  <w:num w:numId="20">
    <w:abstractNumId w:val="15"/>
  </w:num>
  <w:num w:numId="21">
    <w:abstractNumId w:val="6"/>
  </w:num>
  <w:num w:numId="22">
    <w:abstractNumId w:val="8"/>
  </w:num>
  <w:num w:numId="23">
    <w:abstractNumId w:val="2"/>
  </w:num>
  <w:num w:numId="24">
    <w:abstractNumId w:val="9"/>
  </w:num>
  <w:num w:numId="25">
    <w:abstractNumId w:val="24"/>
  </w:num>
  <w:num w:numId="26">
    <w:abstractNumId w:val="13"/>
  </w:num>
  <w:num w:numId="27">
    <w:abstractNumId w:val="12"/>
  </w:num>
  <w:num w:numId="28">
    <w:abstractNumId w:val="26"/>
  </w:num>
  <w:num w:numId="29">
    <w:abstractNumId w:val="29"/>
  </w:num>
  <w:num w:numId="30">
    <w:abstractNumId w:val="30"/>
  </w:num>
  <w:num w:numId="31">
    <w:abstractNumId w:val="18"/>
  </w:num>
  <w:num w:numId="32">
    <w:abstractNumId w:val="31"/>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27"/>
    <w:rsid w:val="000011ED"/>
    <w:rsid w:val="00020D14"/>
    <w:rsid w:val="00022317"/>
    <w:rsid w:val="0002458C"/>
    <w:rsid w:val="0002775B"/>
    <w:rsid w:val="0003213D"/>
    <w:rsid w:val="0003224F"/>
    <w:rsid w:val="000360DB"/>
    <w:rsid w:val="00041862"/>
    <w:rsid w:val="000553AB"/>
    <w:rsid w:val="0006448B"/>
    <w:rsid w:val="000673F4"/>
    <w:rsid w:val="0007538B"/>
    <w:rsid w:val="000800DF"/>
    <w:rsid w:val="00083857"/>
    <w:rsid w:val="0008417F"/>
    <w:rsid w:val="00084301"/>
    <w:rsid w:val="00085F82"/>
    <w:rsid w:val="00094376"/>
    <w:rsid w:val="00095683"/>
    <w:rsid w:val="000B1890"/>
    <w:rsid w:val="000B4555"/>
    <w:rsid w:val="000C0D5C"/>
    <w:rsid w:val="000D1DC7"/>
    <w:rsid w:val="000E4A3E"/>
    <w:rsid w:val="000F6417"/>
    <w:rsid w:val="000F6E95"/>
    <w:rsid w:val="00101EF7"/>
    <w:rsid w:val="001040B4"/>
    <w:rsid w:val="0010584A"/>
    <w:rsid w:val="0010604B"/>
    <w:rsid w:val="0010645E"/>
    <w:rsid w:val="00113847"/>
    <w:rsid w:val="00113B8D"/>
    <w:rsid w:val="001214D0"/>
    <w:rsid w:val="0012323A"/>
    <w:rsid w:val="001304DD"/>
    <w:rsid w:val="0014092D"/>
    <w:rsid w:val="001436C4"/>
    <w:rsid w:val="00152AF3"/>
    <w:rsid w:val="0015400D"/>
    <w:rsid w:val="00156BBC"/>
    <w:rsid w:val="00156D22"/>
    <w:rsid w:val="00157307"/>
    <w:rsid w:val="00157E40"/>
    <w:rsid w:val="00162A19"/>
    <w:rsid w:val="00170C3B"/>
    <w:rsid w:val="0017409F"/>
    <w:rsid w:val="001841EC"/>
    <w:rsid w:val="0018550F"/>
    <w:rsid w:val="00192F6A"/>
    <w:rsid w:val="00195BD4"/>
    <w:rsid w:val="00196036"/>
    <w:rsid w:val="001964AF"/>
    <w:rsid w:val="001B6E42"/>
    <w:rsid w:val="001C1081"/>
    <w:rsid w:val="001C1711"/>
    <w:rsid w:val="001C7B90"/>
    <w:rsid w:val="001D4302"/>
    <w:rsid w:val="001D6D62"/>
    <w:rsid w:val="001D70A7"/>
    <w:rsid w:val="001E5C44"/>
    <w:rsid w:val="001F34BD"/>
    <w:rsid w:val="001F3D2D"/>
    <w:rsid w:val="00205F35"/>
    <w:rsid w:val="002106BD"/>
    <w:rsid w:val="002142CB"/>
    <w:rsid w:val="00221AF0"/>
    <w:rsid w:val="00221EB3"/>
    <w:rsid w:val="0022214A"/>
    <w:rsid w:val="00230B4F"/>
    <w:rsid w:val="002315CA"/>
    <w:rsid w:val="00232C23"/>
    <w:rsid w:val="00246622"/>
    <w:rsid w:val="002522EE"/>
    <w:rsid w:val="00261E79"/>
    <w:rsid w:val="00266A80"/>
    <w:rsid w:val="0027086A"/>
    <w:rsid w:val="00271300"/>
    <w:rsid w:val="00273269"/>
    <w:rsid w:val="00273320"/>
    <w:rsid w:val="00280A61"/>
    <w:rsid w:val="002828F8"/>
    <w:rsid w:val="00282CFD"/>
    <w:rsid w:val="002A006F"/>
    <w:rsid w:val="002A16DA"/>
    <w:rsid w:val="002A2878"/>
    <w:rsid w:val="002A28D3"/>
    <w:rsid w:val="002A3188"/>
    <w:rsid w:val="002A415E"/>
    <w:rsid w:val="002D0B34"/>
    <w:rsid w:val="002D465E"/>
    <w:rsid w:val="002E1C90"/>
    <w:rsid w:val="002E53F0"/>
    <w:rsid w:val="002E7FF8"/>
    <w:rsid w:val="002F1C9E"/>
    <w:rsid w:val="002F2268"/>
    <w:rsid w:val="002F6BFE"/>
    <w:rsid w:val="002F6D6C"/>
    <w:rsid w:val="003009EA"/>
    <w:rsid w:val="0030579D"/>
    <w:rsid w:val="003064B8"/>
    <w:rsid w:val="0031102E"/>
    <w:rsid w:val="003316BA"/>
    <w:rsid w:val="00334F45"/>
    <w:rsid w:val="003374F1"/>
    <w:rsid w:val="00342E2B"/>
    <w:rsid w:val="00347781"/>
    <w:rsid w:val="003672DA"/>
    <w:rsid w:val="0037104C"/>
    <w:rsid w:val="00371AA8"/>
    <w:rsid w:val="00373A95"/>
    <w:rsid w:val="0037445A"/>
    <w:rsid w:val="003767F5"/>
    <w:rsid w:val="003801A2"/>
    <w:rsid w:val="00382618"/>
    <w:rsid w:val="00385FEE"/>
    <w:rsid w:val="003A2883"/>
    <w:rsid w:val="003A54E1"/>
    <w:rsid w:val="003B09B7"/>
    <w:rsid w:val="003B0B11"/>
    <w:rsid w:val="003B0C04"/>
    <w:rsid w:val="003B27A9"/>
    <w:rsid w:val="003B5763"/>
    <w:rsid w:val="003C32F9"/>
    <w:rsid w:val="003C63D1"/>
    <w:rsid w:val="003C73D1"/>
    <w:rsid w:val="003D07A8"/>
    <w:rsid w:val="003D2952"/>
    <w:rsid w:val="003D3EBF"/>
    <w:rsid w:val="003D5541"/>
    <w:rsid w:val="003E2B91"/>
    <w:rsid w:val="003E4AC0"/>
    <w:rsid w:val="003E500E"/>
    <w:rsid w:val="003E5B5C"/>
    <w:rsid w:val="003F5C20"/>
    <w:rsid w:val="003F6FDA"/>
    <w:rsid w:val="003F7459"/>
    <w:rsid w:val="00400247"/>
    <w:rsid w:val="00406847"/>
    <w:rsid w:val="00407D49"/>
    <w:rsid w:val="004106DF"/>
    <w:rsid w:val="004162FF"/>
    <w:rsid w:val="00422C5A"/>
    <w:rsid w:val="0042355E"/>
    <w:rsid w:val="00427AD1"/>
    <w:rsid w:val="004323D5"/>
    <w:rsid w:val="004328AE"/>
    <w:rsid w:val="00435E5B"/>
    <w:rsid w:val="00441745"/>
    <w:rsid w:val="0044694F"/>
    <w:rsid w:val="004471EE"/>
    <w:rsid w:val="004473D8"/>
    <w:rsid w:val="004545E4"/>
    <w:rsid w:val="00461E5B"/>
    <w:rsid w:val="004674B8"/>
    <w:rsid w:val="00473423"/>
    <w:rsid w:val="00477569"/>
    <w:rsid w:val="00480812"/>
    <w:rsid w:val="00483E3E"/>
    <w:rsid w:val="00491A11"/>
    <w:rsid w:val="00496342"/>
    <w:rsid w:val="0049682A"/>
    <w:rsid w:val="004B7C2B"/>
    <w:rsid w:val="004C0763"/>
    <w:rsid w:val="004C0EC6"/>
    <w:rsid w:val="004C3C21"/>
    <w:rsid w:val="004C4050"/>
    <w:rsid w:val="004C425D"/>
    <w:rsid w:val="004C648B"/>
    <w:rsid w:val="004D2687"/>
    <w:rsid w:val="004D4ED3"/>
    <w:rsid w:val="004D55AF"/>
    <w:rsid w:val="004E002B"/>
    <w:rsid w:val="004E0466"/>
    <w:rsid w:val="004E10E5"/>
    <w:rsid w:val="004E3125"/>
    <w:rsid w:val="004F0BEB"/>
    <w:rsid w:val="004F771D"/>
    <w:rsid w:val="005028FA"/>
    <w:rsid w:val="00510743"/>
    <w:rsid w:val="005116C1"/>
    <w:rsid w:val="00515138"/>
    <w:rsid w:val="0051706E"/>
    <w:rsid w:val="00525A9A"/>
    <w:rsid w:val="00531AE7"/>
    <w:rsid w:val="00532E4E"/>
    <w:rsid w:val="0053677E"/>
    <w:rsid w:val="005578D6"/>
    <w:rsid w:val="005605A5"/>
    <w:rsid w:val="00567AD1"/>
    <w:rsid w:val="00580AF6"/>
    <w:rsid w:val="0058208F"/>
    <w:rsid w:val="005847D7"/>
    <w:rsid w:val="0059148B"/>
    <w:rsid w:val="005A200C"/>
    <w:rsid w:val="005A3766"/>
    <w:rsid w:val="005A4881"/>
    <w:rsid w:val="005A4DD0"/>
    <w:rsid w:val="005A6784"/>
    <w:rsid w:val="005C67E5"/>
    <w:rsid w:val="005C6EF4"/>
    <w:rsid w:val="005D63F1"/>
    <w:rsid w:val="005D721E"/>
    <w:rsid w:val="005D7851"/>
    <w:rsid w:val="005E49C4"/>
    <w:rsid w:val="005E5C27"/>
    <w:rsid w:val="005E5D8F"/>
    <w:rsid w:val="005E7012"/>
    <w:rsid w:val="005F56B4"/>
    <w:rsid w:val="006016D4"/>
    <w:rsid w:val="006020DE"/>
    <w:rsid w:val="006046F3"/>
    <w:rsid w:val="00605C4B"/>
    <w:rsid w:val="0060661D"/>
    <w:rsid w:val="00607829"/>
    <w:rsid w:val="00607E0A"/>
    <w:rsid w:val="0061177E"/>
    <w:rsid w:val="00616454"/>
    <w:rsid w:val="0062081C"/>
    <w:rsid w:val="006238EF"/>
    <w:rsid w:val="0064217B"/>
    <w:rsid w:val="00642F29"/>
    <w:rsid w:val="006435FE"/>
    <w:rsid w:val="00644B6A"/>
    <w:rsid w:val="00656EC3"/>
    <w:rsid w:val="00661D8B"/>
    <w:rsid w:val="00664C0B"/>
    <w:rsid w:val="0066535E"/>
    <w:rsid w:val="00666704"/>
    <w:rsid w:val="00666AF2"/>
    <w:rsid w:val="0067772C"/>
    <w:rsid w:val="00682F26"/>
    <w:rsid w:val="00683C2A"/>
    <w:rsid w:val="00690341"/>
    <w:rsid w:val="00691CCE"/>
    <w:rsid w:val="00692821"/>
    <w:rsid w:val="0069580C"/>
    <w:rsid w:val="006A1450"/>
    <w:rsid w:val="006B4A64"/>
    <w:rsid w:val="006B7E54"/>
    <w:rsid w:val="006D241A"/>
    <w:rsid w:val="006D3A35"/>
    <w:rsid w:val="006D5404"/>
    <w:rsid w:val="006D5AB9"/>
    <w:rsid w:val="006E5DE7"/>
    <w:rsid w:val="006E607A"/>
    <w:rsid w:val="006F1D44"/>
    <w:rsid w:val="006F7C46"/>
    <w:rsid w:val="0070162C"/>
    <w:rsid w:val="007178E4"/>
    <w:rsid w:val="00723909"/>
    <w:rsid w:val="007261D0"/>
    <w:rsid w:val="00744FDC"/>
    <w:rsid w:val="00755FB9"/>
    <w:rsid w:val="00764C1F"/>
    <w:rsid w:val="007712CC"/>
    <w:rsid w:val="0077658B"/>
    <w:rsid w:val="0078062A"/>
    <w:rsid w:val="00782393"/>
    <w:rsid w:val="00784BDE"/>
    <w:rsid w:val="00786E8A"/>
    <w:rsid w:val="007872A2"/>
    <w:rsid w:val="007C04D0"/>
    <w:rsid w:val="007C4FFA"/>
    <w:rsid w:val="007C760B"/>
    <w:rsid w:val="007D384F"/>
    <w:rsid w:val="007D6C00"/>
    <w:rsid w:val="007E4049"/>
    <w:rsid w:val="007F6295"/>
    <w:rsid w:val="008004F1"/>
    <w:rsid w:val="00810F80"/>
    <w:rsid w:val="0081395F"/>
    <w:rsid w:val="00816230"/>
    <w:rsid w:val="00825D4D"/>
    <w:rsid w:val="008278C6"/>
    <w:rsid w:val="00830D43"/>
    <w:rsid w:val="008361CC"/>
    <w:rsid w:val="00852395"/>
    <w:rsid w:val="00852DB9"/>
    <w:rsid w:val="00864290"/>
    <w:rsid w:val="00883350"/>
    <w:rsid w:val="008837CB"/>
    <w:rsid w:val="0088718F"/>
    <w:rsid w:val="00891790"/>
    <w:rsid w:val="008A086C"/>
    <w:rsid w:val="008A643E"/>
    <w:rsid w:val="008B0145"/>
    <w:rsid w:val="008B1017"/>
    <w:rsid w:val="008B6F55"/>
    <w:rsid w:val="008B7981"/>
    <w:rsid w:val="008C7CBB"/>
    <w:rsid w:val="008D0E89"/>
    <w:rsid w:val="008D3469"/>
    <w:rsid w:val="008E59F6"/>
    <w:rsid w:val="008F2061"/>
    <w:rsid w:val="008F2FC2"/>
    <w:rsid w:val="00903911"/>
    <w:rsid w:val="00907AA7"/>
    <w:rsid w:val="00911094"/>
    <w:rsid w:val="0092389C"/>
    <w:rsid w:val="009249C1"/>
    <w:rsid w:val="00925E53"/>
    <w:rsid w:val="00933055"/>
    <w:rsid w:val="00933D4A"/>
    <w:rsid w:val="00935646"/>
    <w:rsid w:val="00936FF6"/>
    <w:rsid w:val="00941220"/>
    <w:rsid w:val="00952F5B"/>
    <w:rsid w:val="009558A4"/>
    <w:rsid w:val="00962286"/>
    <w:rsid w:val="0096454B"/>
    <w:rsid w:val="00965A91"/>
    <w:rsid w:val="00965C81"/>
    <w:rsid w:val="00967405"/>
    <w:rsid w:val="00972644"/>
    <w:rsid w:val="00973E07"/>
    <w:rsid w:val="0098121C"/>
    <w:rsid w:val="00982261"/>
    <w:rsid w:val="00991BF2"/>
    <w:rsid w:val="009945A0"/>
    <w:rsid w:val="009A2BAA"/>
    <w:rsid w:val="009A7851"/>
    <w:rsid w:val="009B36B5"/>
    <w:rsid w:val="009B42CB"/>
    <w:rsid w:val="009C17EA"/>
    <w:rsid w:val="009C5BCE"/>
    <w:rsid w:val="009C5C26"/>
    <w:rsid w:val="009C6AB3"/>
    <w:rsid w:val="009C7478"/>
    <w:rsid w:val="009D66C3"/>
    <w:rsid w:val="009E1CC2"/>
    <w:rsid w:val="009F732D"/>
    <w:rsid w:val="00A05FC7"/>
    <w:rsid w:val="00A12607"/>
    <w:rsid w:val="00A14804"/>
    <w:rsid w:val="00A24ECB"/>
    <w:rsid w:val="00A26AE2"/>
    <w:rsid w:val="00A30271"/>
    <w:rsid w:val="00A35A38"/>
    <w:rsid w:val="00A36094"/>
    <w:rsid w:val="00A4102C"/>
    <w:rsid w:val="00A4180A"/>
    <w:rsid w:val="00A41CD1"/>
    <w:rsid w:val="00A4513D"/>
    <w:rsid w:val="00A454D9"/>
    <w:rsid w:val="00A61A84"/>
    <w:rsid w:val="00A65A5D"/>
    <w:rsid w:val="00A711DC"/>
    <w:rsid w:val="00A720B5"/>
    <w:rsid w:val="00A7211B"/>
    <w:rsid w:val="00A81145"/>
    <w:rsid w:val="00A8218D"/>
    <w:rsid w:val="00A865DA"/>
    <w:rsid w:val="00AA46D5"/>
    <w:rsid w:val="00AA7F37"/>
    <w:rsid w:val="00AB4818"/>
    <w:rsid w:val="00AC0E7B"/>
    <w:rsid w:val="00AC2820"/>
    <w:rsid w:val="00AC3E6F"/>
    <w:rsid w:val="00AC4AC1"/>
    <w:rsid w:val="00AC6650"/>
    <w:rsid w:val="00AC6C39"/>
    <w:rsid w:val="00AD0C72"/>
    <w:rsid w:val="00AE0E77"/>
    <w:rsid w:val="00AE26D6"/>
    <w:rsid w:val="00AE3F3B"/>
    <w:rsid w:val="00AE4220"/>
    <w:rsid w:val="00AE7616"/>
    <w:rsid w:val="00AF2923"/>
    <w:rsid w:val="00AF4437"/>
    <w:rsid w:val="00AF5A43"/>
    <w:rsid w:val="00AF75AF"/>
    <w:rsid w:val="00AF7744"/>
    <w:rsid w:val="00B0280A"/>
    <w:rsid w:val="00B02F59"/>
    <w:rsid w:val="00B067FE"/>
    <w:rsid w:val="00B06DCB"/>
    <w:rsid w:val="00B1272B"/>
    <w:rsid w:val="00B13349"/>
    <w:rsid w:val="00B139DE"/>
    <w:rsid w:val="00B21EC5"/>
    <w:rsid w:val="00B25527"/>
    <w:rsid w:val="00B32A50"/>
    <w:rsid w:val="00B33705"/>
    <w:rsid w:val="00B37414"/>
    <w:rsid w:val="00B40790"/>
    <w:rsid w:val="00B412AF"/>
    <w:rsid w:val="00B4414D"/>
    <w:rsid w:val="00B45DDF"/>
    <w:rsid w:val="00B47FAE"/>
    <w:rsid w:val="00B50013"/>
    <w:rsid w:val="00B500C2"/>
    <w:rsid w:val="00B502D3"/>
    <w:rsid w:val="00B5233D"/>
    <w:rsid w:val="00B54F26"/>
    <w:rsid w:val="00B650A9"/>
    <w:rsid w:val="00B65D2B"/>
    <w:rsid w:val="00B667FA"/>
    <w:rsid w:val="00B8287E"/>
    <w:rsid w:val="00B8366C"/>
    <w:rsid w:val="00B84377"/>
    <w:rsid w:val="00B95C03"/>
    <w:rsid w:val="00B971D3"/>
    <w:rsid w:val="00BA619D"/>
    <w:rsid w:val="00BB3C48"/>
    <w:rsid w:val="00BB4627"/>
    <w:rsid w:val="00BB6D9F"/>
    <w:rsid w:val="00BC04D7"/>
    <w:rsid w:val="00BD03C6"/>
    <w:rsid w:val="00BD082F"/>
    <w:rsid w:val="00BD2CB2"/>
    <w:rsid w:val="00BD5FA2"/>
    <w:rsid w:val="00BE6C14"/>
    <w:rsid w:val="00BE6C74"/>
    <w:rsid w:val="00BF6E66"/>
    <w:rsid w:val="00C0009F"/>
    <w:rsid w:val="00C00DCF"/>
    <w:rsid w:val="00C034F9"/>
    <w:rsid w:val="00C03F31"/>
    <w:rsid w:val="00C12C0D"/>
    <w:rsid w:val="00C15869"/>
    <w:rsid w:val="00C17DF0"/>
    <w:rsid w:val="00C20772"/>
    <w:rsid w:val="00C23524"/>
    <w:rsid w:val="00C2368D"/>
    <w:rsid w:val="00C27205"/>
    <w:rsid w:val="00C34CE2"/>
    <w:rsid w:val="00C36107"/>
    <w:rsid w:val="00C36F75"/>
    <w:rsid w:val="00C3752A"/>
    <w:rsid w:val="00C5736C"/>
    <w:rsid w:val="00C57471"/>
    <w:rsid w:val="00C6572D"/>
    <w:rsid w:val="00C7796F"/>
    <w:rsid w:val="00C77D1F"/>
    <w:rsid w:val="00C81C86"/>
    <w:rsid w:val="00C83588"/>
    <w:rsid w:val="00C87184"/>
    <w:rsid w:val="00C91DBC"/>
    <w:rsid w:val="00C93488"/>
    <w:rsid w:val="00C95EC3"/>
    <w:rsid w:val="00C96B88"/>
    <w:rsid w:val="00CA41D5"/>
    <w:rsid w:val="00CA43D2"/>
    <w:rsid w:val="00CB19C8"/>
    <w:rsid w:val="00CB4F5C"/>
    <w:rsid w:val="00CB7594"/>
    <w:rsid w:val="00CC2BD2"/>
    <w:rsid w:val="00CC5792"/>
    <w:rsid w:val="00CC62CC"/>
    <w:rsid w:val="00CC6A8E"/>
    <w:rsid w:val="00CC7D14"/>
    <w:rsid w:val="00CD5AC0"/>
    <w:rsid w:val="00CD767F"/>
    <w:rsid w:val="00CE0542"/>
    <w:rsid w:val="00CE242D"/>
    <w:rsid w:val="00CE5107"/>
    <w:rsid w:val="00CF2B39"/>
    <w:rsid w:val="00CF371D"/>
    <w:rsid w:val="00CF5972"/>
    <w:rsid w:val="00CF71B9"/>
    <w:rsid w:val="00CF7B12"/>
    <w:rsid w:val="00CF7CA6"/>
    <w:rsid w:val="00D02F86"/>
    <w:rsid w:val="00D048C4"/>
    <w:rsid w:val="00D13BA5"/>
    <w:rsid w:val="00D141B7"/>
    <w:rsid w:val="00D348DE"/>
    <w:rsid w:val="00D37AE6"/>
    <w:rsid w:val="00D40C45"/>
    <w:rsid w:val="00D413FF"/>
    <w:rsid w:val="00D433F5"/>
    <w:rsid w:val="00D4644B"/>
    <w:rsid w:val="00D50C95"/>
    <w:rsid w:val="00D57D05"/>
    <w:rsid w:val="00D62E47"/>
    <w:rsid w:val="00D640A3"/>
    <w:rsid w:val="00D81773"/>
    <w:rsid w:val="00D85E27"/>
    <w:rsid w:val="00D97C76"/>
    <w:rsid w:val="00DA061C"/>
    <w:rsid w:val="00DA1E13"/>
    <w:rsid w:val="00DB31C1"/>
    <w:rsid w:val="00DB3AF6"/>
    <w:rsid w:val="00DB7D65"/>
    <w:rsid w:val="00DC1A28"/>
    <w:rsid w:val="00DD6D9A"/>
    <w:rsid w:val="00DF055F"/>
    <w:rsid w:val="00DF2D0D"/>
    <w:rsid w:val="00DF3FDA"/>
    <w:rsid w:val="00DF733B"/>
    <w:rsid w:val="00DF744E"/>
    <w:rsid w:val="00DF7E46"/>
    <w:rsid w:val="00E023B6"/>
    <w:rsid w:val="00E03D5C"/>
    <w:rsid w:val="00E05BBA"/>
    <w:rsid w:val="00E129C5"/>
    <w:rsid w:val="00E1536F"/>
    <w:rsid w:val="00E156A3"/>
    <w:rsid w:val="00E15CE1"/>
    <w:rsid w:val="00E16589"/>
    <w:rsid w:val="00E233A8"/>
    <w:rsid w:val="00E26141"/>
    <w:rsid w:val="00E27457"/>
    <w:rsid w:val="00E31116"/>
    <w:rsid w:val="00E33C0E"/>
    <w:rsid w:val="00E41ED0"/>
    <w:rsid w:val="00E504DB"/>
    <w:rsid w:val="00E602E2"/>
    <w:rsid w:val="00E65942"/>
    <w:rsid w:val="00E72FE0"/>
    <w:rsid w:val="00E74A49"/>
    <w:rsid w:val="00E751C8"/>
    <w:rsid w:val="00E75823"/>
    <w:rsid w:val="00E85814"/>
    <w:rsid w:val="00E869BB"/>
    <w:rsid w:val="00E9081A"/>
    <w:rsid w:val="00E92D7C"/>
    <w:rsid w:val="00E937A7"/>
    <w:rsid w:val="00E96BE3"/>
    <w:rsid w:val="00E970E4"/>
    <w:rsid w:val="00E97E05"/>
    <w:rsid w:val="00EA2B59"/>
    <w:rsid w:val="00EA5CA8"/>
    <w:rsid w:val="00EB28B1"/>
    <w:rsid w:val="00EB362B"/>
    <w:rsid w:val="00EB6D5E"/>
    <w:rsid w:val="00EB73FC"/>
    <w:rsid w:val="00EC0AB5"/>
    <w:rsid w:val="00EC7E87"/>
    <w:rsid w:val="00ED17F1"/>
    <w:rsid w:val="00ED1E25"/>
    <w:rsid w:val="00ED2AE5"/>
    <w:rsid w:val="00EE4DBF"/>
    <w:rsid w:val="00EE58D0"/>
    <w:rsid w:val="00EE77DE"/>
    <w:rsid w:val="00EF2357"/>
    <w:rsid w:val="00F01BEB"/>
    <w:rsid w:val="00F04A6A"/>
    <w:rsid w:val="00F07E1A"/>
    <w:rsid w:val="00F12ABC"/>
    <w:rsid w:val="00F17D3A"/>
    <w:rsid w:val="00F2082B"/>
    <w:rsid w:val="00F26DD1"/>
    <w:rsid w:val="00F3102D"/>
    <w:rsid w:val="00F322A4"/>
    <w:rsid w:val="00F334C1"/>
    <w:rsid w:val="00F3512B"/>
    <w:rsid w:val="00F35B22"/>
    <w:rsid w:val="00F3742E"/>
    <w:rsid w:val="00F4284C"/>
    <w:rsid w:val="00F443B0"/>
    <w:rsid w:val="00F47087"/>
    <w:rsid w:val="00F53011"/>
    <w:rsid w:val="00F5458E"/>
    <w:rsid w:val="00F62F42"/>
    <w:rsid w:val="00F71659"/>
    <w:rsid w:val="00F81608"/>
    <w:rsid w:val="00F857D4"/>
    <w:rsid w:val="00F9739F"/>
    <w:rsid w:val="00FA4BAD"/>
    <w:rsid w:val="00FB3AE8"/>
    <w:rsid w:val="00FC5710"/>
    <w:rsid w:val="00FD18B7"/>
    <w:rsid w:val="00FD6ECA"/>
    <w:rsid w:val="00FD7333"/>
    <w:rsid w:val="00FE7D65"/>
    <w:rsid w:val="00FF2174"/>
    <w:rsid w:val="00FF28E6"/>
    <w:rsid w:val="00FF3F90"/>
    <w:rsid w:val="00FF448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896D6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C0D5C"/>
    <w:rPr>
      <w:rFonts w:ascii="Times New Roman" w:hAnsi="Times New Roman" w:cs="Times New Roman"/>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5E5C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4545E4"/>
    <w:pPr>
      <w:widowControl w:val="0"/>
      <w:autoSpaceDE w:val="0"/>
      <w:autoSpaceDN w:val="0"/>
      <w:adjustRightInd w:val="0"/>
    </w:pPr>
    <w:rPr>
      <w:rFonts w:ascii="Arial" w:hAnsi="Arial" w:cs="Arial"/>
      <w:color w:val="000000"/>
    </w:rPr>
  </w:style>
  <w:style w:type="paragraph" w:styleId="Paragrafoelenco">
    <w:name w:val="List Paragraph"/>
    <w:basedOn w:val="Normale"/>
    <w:uiPriority w:val="34"/>
    <w:qFormat/>
    <w:rsid w:val="008C7CBB"/>
    <w:pPr>
      <w:ind w:left="720"/>
      <w:contextualSpacing/>
    </w:pPr>
  </w:style>
  <w:style w:type="paragraph" w:styleId="NormaleWeb">
    <w:name w:val="Normal (Web)"/>
    <w:basedOn w:val="Normale"/>
    <w:uiPriority w:val="99"/>
    <w:unhideWhenUsed/>
    <w:rsid w:val="00F17D3A"/>
    <w:pPr>
      <w:spacing w:before="100" w:beforeAutospacing="1" w:after="100" w:afterAutospacing="1"/>
    </w:pPr>
  </w:style>
  <w:style w:type="paragraph" w:styleId="Intestazione">
    <w:name w:val="header"/>
    <w:basedOn w:val="Normale"/>
    <w:link w:val="IntestazioneCarattere"/>
    <w:uiPriority w:val="99"/>
    <w:unhideWhenUsed/>
    <w:rsid w:val="00F62F42"/>
    <w:pPr>
      <w:tabs>
        <w:tab w:val="center" w:pos="4819"/>
        <w:tab w:val="right" w:pos="9638"/>
      </w:tabs>
    </w:pPr>
  </w:style>
  <w:style w:type="character" w:customStyle="1" w:styleId="IntestazioneCarattere">
    <w:name w:val="Intestazione Carattere"/>
    <w:basedOn w:val="Carpredefinitoparagrafo"/>
    <w:link w:val="Intestazione"/>
    <w:uiPriority w:val="99"/>
    <w:rsid w:val="00F62F42"/>
    <w:rPr>
      <w:rFonts w:ascii="Times New Roman" w:hAnsi="Times New Roman" w:cs="Times New Roman"/>
      <w:lang w:eastAsia="it-IT"/>
    </w:rPr>
  </w:style>
  <w:style w:type="paragraph" w:styleId="Pidipagina">
    <w:name w:val="footer"/>
    <w:basedOn w:val="Normale"/>
    <w:link w:val="PidipaginaCarattere"/>
    <w:uiPriority w:val="99"/>
    <w:unhideWhenUsed/>
    <w:rsid w:val="00F62F42"/>
    <w:pPr>
      <w:tabs>
        <w:tab w:val="center" w:pos="4819"/>
        <w:tab w:val="right" w:pos="9638"/>
      </w:tabs>
    </w:pPr>
  </w:style>
  <w:style w:type="character" w:customStyle="1" w:styleId="PidipaginaCarattere">
    <w:name w:val="Piè di pagina Carattere"/>
    <w:basedOn w:val="Carpredefinitoparagrafo"/>
    <w:link w:val="Pidipagina"/>
    <w:uiPriority w:val="99"/>
    <w:rsid w:val="00F62F42"/>
    <w:rPr>
      <w:rFonts w:ascii="Times New Roman" w:hAnsi="Times New Roman" w:cs="Times New Roman"/>
      <w:lang w:eastAsia="it-IT"/>
    </w:rPr>
  </w:style>
  <w:style w:type="character" w:styleId="Collegamentoipertestuale">
    <w:name w:val="Hyperlink"/>
    <w:basedOn w:val="Carpredefinitoparagrafo"/>
    <w:uiPriority w:val="99"/>
    <w:unhideWhenUsed/>
    <w:rsid w:val="00D13BA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7876074">
      <w:bodyDiv w:val="1"/>
      <w:marLeft w:val="0"/>
      <w:marRight w:val="0"/>
      <w:marTop w:val="0"/>
      <w:marBottom w:val="0"/>
      <w:divBdr>
        <w:top w:val="none" w:sz="0" w:space="0" w:color="auto"/>
        <w:left w:val="none" w:sz="0" w:space="0" w:color="auto"/>
        <w:bottom w:val="none" w:sz="0" w:space="0" w:color="auto"/>
        <w:right w:val="none" w:sz="0" w:space="0" w:color="auto"/>
      </w:divBdr>
      <w:divsChild>
        <w:div w:id="1508981428">
          <w:marLeft w:val="0"/>
          <w:marRight w:val="0"/>
          <w:marTop w:val="0"/>
          <w:marBottom w:val="0"/>
          <w:divBdr>
            <w:top w:val="none" w:sz="0" w:space="0" w:color="auto"/>
            <w:left w:val="none" w:sz="0" w:space="0" w:color="auto"/>
            <w:bottom w:val="none" w:sz="0" w:space="0" w:color="auto"/>
            <w:right w:val="none" w:sz="0" w:space="0" w:color="auto"/>
          </w:divBdr>
          <w:divsChild>
            <w:div w:id="1431311414">
              <w:marLeft w:val="0"/>
              <w:marRight w:val="0"/>
              <w:marTop w:val="0"/>
              <w:marBottom w:val="0"/>
              <w:divBdr>
                <w:top w:val="none" w:sz="0" w:space="0" w:color="auto"/>
                <w:left w:val="none" w:sz="0" w:space="0" w:color="auto"/>
                <w:bottom w:val="none" w:sz="0" w:space="0" w:color="auto"/>
                <w:right w:val="none" w:sz="0" w:space="0" w:color="auto"/>
              </w:divBdr>
              <w:divsChild>
                <w:div w:id="1678457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2522272">
      <w:bodyDiv w:val="1"/>
      <w:marLeft w:val="0"/>
      <w:marRight w:val="0"/>
      <w:marTop w:val="0"/>
      <w:marBottom w:val="0"/>
      <w:divBdr>
        <w:top w:val="none" w:sz="0" w:space="0" w:color="auto"/>
        <w:left w:val="none" w:sz="0" w:space="0" w:color="auto"/>
        <w:bottom w:val="none" w:sz="0" w:space="0" w:color="auto"/>
        <w:right w:val="none" w:sz="0" w:space="0" w:color="auto"/>
      </w:divBdr>
    </w:div>
    <w:div w:id="1515608428">
      <w:bodyDiv w:val="1"/>
      <w:marLeft w:val="0"/>
      <w:marRight w:val="0"/>
      <w:marTop w:val="0"/>
      <w:marBottom w:val="0"/>
      <w:divBdr>
        <w:top w:val="none" w:sz="0" w:space="0" w:color="auto"/>
        <w:left w:val="none" w:sz="0" w:space="0" w:color="auto"/>
        <w:bottom w:val="none" w:sz="0" w:space="0" w:color="auto"/>
        <w:right w:val="none" w:sz="0" w:space="0" w:color="auto"/>
      </w:divBdr>
      <w:divsChild>
        <w:div w:id="887569334">
          <w:marLeft w:val="0"/>
          <w:marRight w:val="0"/>
          <w:marTop w:val="0"/>
          <w:marBottom w:val="0"/>
          <w:divBdr>
            <w:top w:val="none" w:sz="0" w:space="0" w:color="auto"/>
            <w:left w:val="none" w:sz="0" w:space="0" w:color="auto"/>
            <w:bottom w:val="none" w:sz="0" w:space="0" w:color="auto"/>
            <w:right w:val="none" w:sz="0" w:space="0" w:color="auto"/>
          </w:divBdr>
          <w:divsChild>
            <w:div w:id="1290936103">
              <w:marLeft w:val="0"/>
              <w:marRight w:val="0"/>
              <w:marTop w:val="0"/>
              <w:marBottom w:val="0"/>
              <w:divBdr>
                <w:top w:val="none" w:sz="0" w:space="0" w:color="auto"/>
                <w:left w:val="none" w:sz="0" w:space="0" w:color="auto"/>
                <w:bottom w:val="none" w:sz="0" w:space="0" w:color="auto"/>
                <w:right w:val="none" w:sz="0" w:space="0" w:color="auto"/>
              </w:divBdr>
              <w:divsChild>
                <w:div w:id="297565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8496275">
      <w:bodyDiv w:val="1"/>
      <w:marLeft w:val="0"/>
      <w:marRight w:val="0"/>
      <w:marTop w:val="0"/>
      <w:marBottom w:val="0"/>
      <w:divBdr>
        <w:top w:val="none" w:sz="0" w:space="0" w:color="auto"/>
        <w:left w:val="none" w:sz="0" w:space="0" w:color="auto"/>
        <w:bottom w:val="none" w:sz="0" w:space="0" w:color="auto"/>
        <w:right w:val="none" w:sz="0" w:space="0" w:color="auto"/>
      </w:divBdr>
      <w:divsChild>
        <w:div w:id="1875072979">
          <w:marLeft w:val="0"/>
          <w:marRight w:val="0"/>
          <w:marTop w:val="0"/>
          <w:marBottom w:val="0"/>
          <w:divBdr>
            <w:top w:val="none" w:sz="0" w:space="0" w:color="auto"/>
            <w:left w:val="none" w:sz="0" w:space="0" w:color="auto"/>
            <w:bottom w:val="none" w:sz="0" w:space="0" w:color="auto"/>
            <w:right w:val="none" w:sz="0" w:space="0" w:color="auto"/>
          </w:divBdr>
          <w:divsChild>
            <w:div w:id="517893344">
              <w:marLeft w:val="0"/>
              <w:marRight w:val="0"/>
              <w:marTop w:val="0"/>
              <w:marBottom w:val="0"/>
              <w:divBdr>
                <w:top w:val="none" w:sz="0" w:space="0" w:color="auto"/>
                <w:left w:val="none" w:sz="0" w:space="0" w:color="auto"/>
                <w:bottom w:val="none" w:sz="0" w:space="0" w:color="auto"/>
                <w:right w:val="none" w:sz="0" w:space="0" w:color="auto"/>
              </w:divBdr>
              <w:divsChild>
                <w:div w:id="111870880">
                  <w:marLeft w:val="0"/>
                  <w:marRight w:val="0"/>
                  <w:marTop w:val="0"/>
                  <w:marBottom w:val="0"/>
                  <w:divBdr>
                    <w:top w:val="none" w:sz="0" w:space="0" w:color="auto"/>
                    <w:left w:val="none" w:sz="0" w:space="0" w:color="auto"/>
                    <w:bottom w:val="none" w:sz="0" w:space="0" w:color="auto"/>
                    <w:right w:val="none" w:sz="0" w:space="0" w:color="auto"/>
                  </w:divBdr>
                  <w:divsChild>
                    <w:div w:id="145827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8420698">
      <w:bodyDiv w:val="1"/>
      <w:marLeft w:val="0"/>
      <w:marRight w:val="0"/>
      <w:marTop w:val="0"/>
      <w:marBottom w:val="0"/>
      <w:divBdr>
        <w:top w:val="none" w:sz="0" w:space="0" w:color="auto"/>
        <w:left w:val="none" w:sz="0" w:space="0" w:color="auto"/>
        <w:bottom w:val="none" w:sz="0" w:space="0" w:color="auto"/>
        <w:right w:val="none" w:sz="0" w:space="0" w:color="auto"/>
      </w:divBdr>
    </w:div>
    <w:div w:id="186882936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1022</TotalTime>
  <Pages>19</Pages>
  <Words>3388</Words>
  <Characters>19317</Characters>
  <Application>Microsoft Office Word</Application>
  <DocSecurity>0</DocSecurity>
  <Lines>160</Lines>
  <Paragraphs>45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mrcmcn85l71i639w</dc:creator>
  <cp:keywords/>
  <dc:description/>
  <cp:lastModifiedBy>Utente</cp:lastModifiedBy>
  <cp:revision>245</cp:revision>
  <dcterms:created xsi:type="dcterms:W3CDTF">2020-11-10T17:53:00Z</dcterms:created>
  <dcterms:modified xsi:type="dcterms:W3CDTF">2023-11-14T10:23:00Z</dcterms:modified>
</cp:coreProperties>
</file>